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65" w:rsidRPr="003644D7" w:rsidRDefault="00DE5C65" w:rsidP="00DE5C65">
      <w:pPr>
        <w:spacing w:before="19" w:line="254" w:lineRule="auto"/>
        <w:ind w:left="20"/>
        <w:jc w:val="center"/>
        <w:rPr>
          <w:rFonts w:ascii="Arial Narrow"/>
          <w:b/>
          <w:color w:val="002060"/>
          <w:spacing w:val="11"/>
          <w:sz w:val="44"/>
        </w:rPr>
      </w:pPr>
      <w:r w:rsidRPr="003644D7">
        <w:rPr>
          <w:rFonts w:ascii="Arial Narrow"/>
          <w:b/>
          <w:noProof/>
          <w:color w:val="002060"/>
          <w:spacing w:val="11"/>
          <w:sz w:val="44"/>
        </w:rPr>
        <w:drawing>
          <wp:inline distT="0" distB="0" distL="0" distR="0">
            <wp:extent cx="1856251"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2591" cy="654504"/>
                    </a:xfrm>
                    <a:prstGeom prst="rect">
                      <a:avLst/>
                    </a:prstGeom>
                    <a:noFill/>
                    <a:ln>
                      <a:noFill/>
                    </a:ln>
                  </pic:spPr>
                </pic:pic>
              </a:graphicData>
            </a:graphic>
          </wp:inline>
        </w:drawing>
      </w:r>
    </w:p>
    <w:p w:rsidR="006D7E5E" w:rsidRDefault="003644D7" w:rsidP="006D7E5E">
      <w:pPr>
        <w:spacing w:after="0" w:line="240" w:lineRule="auto"/>
        <w:jc w:val="center"/>
        <w:rPr>
          <w:rFonts w:cstheme="minorHAnsi"/>
          <w:b/>
          <w:color w:val="002060"/>
          <w:sz w:val="28"/>
          <w:szCs w:val="28"/>
        </w:rPr>
      </w:pPr>
      <w:r w:rsidRPr="003644D7">
        <w:rPr>
          <w:rFonts w:cstheme="minorHAnsi"/>
          <w:b/>
          <w:color w:val="002060"/>
          <w:sz w:val="28"/>
          <w:szCs w:val="28"/>
        </w:rPr>
        <w:t>Joyce A. Betros High School Senior Scholarship Application</w:t>
      </w:r>
    </w:p>
    <w:p w:rsidR="003644D7" w:rsidRPr="003644D7" w:rsidRDefault="003644D7" w:rsidP="006D7E5E">
      <w:pPr>
        <w:spacing w:after="0" w:line="240" w:lineRule="auto"/>
        <w:jc w:val="center"/>
        <w:rPr>
          <w:rFonts w:cstheme="minorHAnsi"/>
          <w:b/>
          <w:color w:val="002060"/>
          <w:sz w:val="28"/>
          <w:szCs w:val="28"/>
        </w:rPr>
      </w:pPr>
    </w:p>
    <w:p w:rsidR="00DE5C65" w:rsidRPr="003644D7" w:rsidRDefault="00DE5C65" w:rsidP="006D7E5E">
      <w:pPr>
        <w:jc w:val="both"/>
        <w:rPr>
          <w:rFonts w:cstheme="minorHAnsi"/>
          <w:sz w:val="24"/>
          <w:szCs w:val="24"/>
        </w:rPr>
      </w:pPr>
      <w:r w:rsidRPr="003644D7">
        <w:rPr>
          <w:rFonts w:cstheme="minorHAnsi"/>
          <w:sz w:val="24"/>
          <w:szCs w:val="24"/>
        </w:rPr>
        <w:t>TEG Federal Credit Union will award three $1,000.00 scholarships to graduating high school seniors who have demonstrated academic achievement and community service throughout their high school careers. From time to time TEG may, at its own discretion, add a fourth $1,000 scholarship to be awarded to a student who has demonstrated a commitment to personal excellence.</w:t>
      </w:r>
    </w:p>
    <w:p w:rsidR="00DE5C65" w:rsidRPr="003644D7" w:rsidRDefault="00DE5C65" w:rsidP="003644D7">
      <w:pPr>
        <w:spacing w:after="120"/>
        <w:jc w:val="both"/>
        <w:rPr>
          <w:rFonts w:cstheme="minorHAnsi"/>
          <w:sz w:val="24"/>
          <w:szCs w:val="24"/>
        </w:rPr>
      </w:pPr>
      <w:r w:rsidRPr="003644D7">
        <w:rPr>
          <w:rFonts w:cstheme="minorHAnsi"/>
          <w:sz w:val="24"/>
          <w:szCs w:val="24"/>
        </w:rPr>
        <w:t>The scholarship is named in honor of Joyce A. Betros, one of the founding members of the credit union’s Board of Directors and its scholarship program. Ms. Betros, a dedicated educator, spent 37 years as a teacher in the Wappingers Central School District. She retired from the TEG Board of Directors in April 2012 after 43 years of service.</w:t>
      </w:r>
    </w:p>
    <w:p w:rsidR="006D7E5E" w:rsidRPr="003644D7" w:rsidRDefault="00DE5C65" w:rsidP="006D7E5E">
      <w:pPr>
        <w:spacing w:after="120"/>
        <w:rPr>
          <w:rFonts w:cstheme="minorHAnsi"/>
          <w:sz w:val="24"/>
          <w:szCs w:val="24"/>
        </w:rPr>
      </w:pPr>
      <w:r w:rsidRPr="003644D7">
        <w:rPr>
          <w:rFonts w:cstheme="minorHAnsi"/>
          <w:sz w:val="24"/>
          <w:szCs w:val="24"/>
          <w:u w:val="single"/>
        </w:rPr>
        <w:t>Eligible Applicants Must</w:t>
      </w:r>
      <w:r w:rsidRPr="003644D7">
        <w:rPr>
          <w:rFonts w:cstheme="minorHAnsi"/>
          <w:sz w:val="24"/>
          <w:szCs w:val="24"/>
        </w:rPr>
        <w:t>:</w:t>
      </w:r>
    </w:p>
    <w:p w:rsidR="00DE5C65" w:rsidRPr="007B4AB5" w:rsidRDefault="00DE5C65" w:rsidP="007B4AB5">
      <w:pPr>
        <w:pStyle w:val="ListParagraph"/>
        <w:numPr>
          <w:ilvl w:val="0"/>
          <w:numId w:val="2"/>
        </w:numPr>
        <w:rPr>
          <w:rFonts w:cstheme="minorHAnsi"/>
          <w:sz w:val="24"/>
          <w:szCs w:val="24"/>
        </w:rPr>
      </w:pPr>
      <w:r w:rsidRPr="007B4AB5">
        <w:rPr>
          <w:rFonts w:cstheme="minorHAnsi"/>
          <w:sz w:val="24"/>
          <w:szCs w:val="24"/>
        </w:rPr>
        <w:t>Be a TEG member, or have a parent/guardian who is a TEG member, in good standing (Grandparents are not eligible to sponsor their grandchildren unless they are that student’s legal guardian</w:t>
      </w:r>
      <w:r w:rsidR="007B4AB5">
        <w:rPr>
          <w:rFonts w:cstheme="minorHAnsi"/>
          <w:sz w:val="24"/>
          <w:szCs w:val="24"/>
        </w:rPr>
        <w:t>.)</w:t>
      </w:r>
    </w:p>
    <w:p w:rsidR="00DE5C65" w:rsidRPr="007B4AB5" w:rsidRDefault="00646EFE" w:rsidP="004A0050">
      <w:pPr>
        <w:pStyle w:val="ListParagraph"/>
        <w:numPr>
          <w:ilvl w:val="0"/>
          <w:numId w:val="2"/>
        </w:numPr>
        <w:spacing w:after="0" w:line="240" w:lineRule="auto"/>
        <w:rPr>
          <w:rFonts w:cstheme="minorHAnsi"/>
          <w:sz w:val="24"/>
          <w:szCs w:val="24"/>
        </w:rPr>
      </w:pPr>
      <w:r>
        <w:rPr>
          <w:rFonts w:cstheme="minorHAnsi"/>
          <w:sz w:val="24"/>
          <w:szCs w:val="24"/>
        </w:rPr>
        <w:t>Be a 2022</w:t>
      </w:r>
      <w:bookmarkStart w:id="0" w:name="_GoBack"/>
      <w:bookmarkEnd w:id="0"/>
      <w:r w:rsidR="00DE5C65" w:rsidRPr="007B4AB5">
        <w:rPr>
          <w:rFonts w:cstheme="minorHAnsi"/>
          <w:sz w:val="24"/>
          <w:szCs w:val="24"/>
        </w:rPr>
        <w:t xml:space="preserve"> graduating senior from a</w:t>
      </w:r>
      <w:r w:rsidR="007B4AB5" w:rsidRPr="007B4AB5">
        <w:rPr>
          <w:rFonts w:cstheme="minorHAnsi"/>
          <w:sz w:val="24"/>
          <w:szCs w:val="24"/>
        </w:rPr>
        <w:t xml:space="preserve"> </w:t>
      </w:r>
      <w:r w:rsidR="00DE5C65" w:rsidRPr="007B4AB5">
        <w:rPr>
          <w:rFonts w:cstheme="minorHAnsi"/>
          <w:sz w:val="24"/>
          <w:szCs w:val="24"/>
        </w:rPr>
        <w:t>Dutchess, Orange, Westchester, Putnam, Rockland, Sullivan, and Ulster</w:t>
      </w:r>
      <w:r w:rsidR="003644D7" w:rsidRPr="007B4AB5">
        <w:rPr>
          <w:rFonts w:cstheme="minorHAnsi"/>
          <w:sz w:val="24"/>
          <w:szCs w:val="24"/>
        </w:rPr>
        <w:t xml:space="preserve"> </w:t>
      </w:r>
      <w:r w:rsidR="00DE5C65" w:rsidRPr="007B4AB5">
        <w:rPr>
          <w:rFonts w:cstheme="minorHAnsi"/>
          <w:sz w:val="24"/>
          <w:szCs w:val="24"/>
        </w:rPr>
        <w:t>County high school who has demonstrated academic achievement.</w:t>
      </w:r>
    </w:p>
    <w:p w:rsidR="00DE5C65" w:rsidRPr="003644D7" w:rsidRDefault="00DE5C65" w:rsidP="006D7E5E">
      <w:pPr>
        <w:pStyle w:val="ListParagraph"/>
        <w:numPr>
          <w:ilvl w:val="0"/>
          <w:numId w:val="2"/>
        </w:numPr>
        <w:spacing w:after="0" w:line="240" w:lineRule="auto"/>
        <w:rPr>
          <w:rFonts w:cstheme="minorHAnsi"/>
          <w:sz w:val="24"/>
          <w:szCs w:val="24"/>
        </w:rPr>
      </w:pPr>
      <w:r w:rsidRPr="003644D7">
        <w:rPr>
          <w:rFonts w:cstheme="minorHAnsi"/>
          <w:sz w:val="24"/>
          <w:szCs w:val="24"/>
        </w:rPr>
        <w:t>Demonstrate a commitment to their community.</w:t>
      </w:r>
    </w:p>
    <w:p w:rsidR="00DE5C65" w:rsidRPr="003644D7" w:rsidRDefault="00DE5C65" w:rsidP="003644D7">
      <w:pPr>
        <w:pStyle w:val="ListParagraph"/>
        <w:numPr>
          <w:ilvl w:val="0"/>
          <w:numId w:val="2"/>
        </w:numPr>
        <w:spacing w:after="240" w:line="240" w:lineRule="auto"/>
        <w:rPr>
          <w:rFonts w:cstheme="minorHAnsi"/>
          <w:sz w:val="24"/>
          <w:szCs w:val="24"/>
          <w:u w:val="single"/>
        </w:rPr>
      </w:pPr>
      <w:r w:rsidRPr="003644D7">
        <w:rPr>
          <w:rFonts w:cstheme="minorHAnsi"/>
          <w:sz w:val="24"/>
          <w:szCs w:val="24"/>
        </w:rPr>
        <w:t>Provide proof of acceptance to their school of choice for the Fall 2022 semester,</w:t>
      </w:r>
      <w:r w:rsidR="006D7E5E" w:rsidRPr="003644D7">
        <w:rPr>
          <w:rFonts w:cstheme="minorHAnsi"/>
          <w:sz w:val="24"/>
          <w:szCs w:val="24"/>
        </w:rPr>
        <w:t xml:space="preserve"> </w:t>
      </w:r>
      <w:r w:rsidRPr="003644D7">
        <w:rPr>
          <w:rFonts w:cstheme="minorHAnsi"/>
          <w:sz w:val="24"/>
          <w:szCs w:val="24"/>
          <w:u w:val="single"/>
        </w:rPr>
        <w:t>if they are selected as a recipient.</w:t>
      </w:r>
    </w:p>
    <w:p w:rsidR="00DE5C65" w:rsidRPr="003644D7" w:rsidRDefault="00DE5C65" w:rsidP="006D7E5E">
      <w:pPr>
        <w:spacing w:after="120" w:line="240" w:lineRule="auto"/>
        <w:rPr>
          <w:rFonts w:cstheme="minorHAnsi"/>
          <w:sz w:val="24"/>
          <w:szCs w:val="24"/>
        </w:rPr>
      </w:pPr>
      <w:r w:rsidRPr="003644D7">
        <w:rPr>
          <w:rFonts w:cstheme="minorHAnsi"/>
          <w:sz w:val="24"/>
          <w:szCs w:val="24"/>
          <w:u w:val="single"/>
        </w:rPr>
        <w:t>All Applicants Must Submit</w:t>
      </w:r>
      <w:r w:rsidRPr="003644D7">
        <w:rPr>
          <w:rFonts w:cstheme="minorHAnsi"/>
          <w:sz w:val="24"/>
          <w:szCs w:val="24"/>
        </w:rPr>
        <w:t>:</w:t>
      </w:r>
    </w:p>
    <w:p w:rsidR="00DE5C65" w:rsidRPr="003644D7" w:rsidRDefault="00DE5C65" w:rsidP="006D7E5E">
      <w:pPr>
        <w:pStyle w:val="ListParagraph"/>
        <w:numPr>
          <w:ilvl w:val="0"/>
          <w:numId w:val="3"/>
        </w:numPr>
        <w:spacing w:after="0" w:line="240" w:lineRule="auto"/>
        <w:rPr>
          <w:rFonts w:cstheme="minorHAnsi"/>
          <w:sz w:val="24"/>
          <w:szCs w:val="24"/>
        </w:rPr>
      </w:pPr>
      <w:r w:rsidRPr="003644D7">
        <w:rPr>
          <w:rFonts w:cstheme="minorHAnsi"/>
          <w:sz w:val="24"/>
          <w:szCs w:val="24"/>
        </w:rPr>
        <w:t>A completed TEG FCU scholarship application.</w:t>
      </w:r>
    </w:p>
    <w:p w:rsidR="00DE5C65" w:rsidRPr="003644D7" w:rsidRDefault="00DE5C65" w:rsidP="006D7E5E">
      <w:pPr>
        <w:pStyle w:val="ListParagraph"/>
        <w:numPr>
          <w:ilvl w:val="0"/>
          <w:numId w:val="3"/>
        </w:numPr>
        <w:spacing w:after="0" w:line="240" w:lineRule="auto"/>
        <w:rPr>
          <w:rFonts w:cstheme="minorHAnsi"/>
          <w:sz w:val="24"/>
          <w:szCs w:val="24"/>
        </w:rPr>
      </w:pPr>
      <w:r w:rsidRPr="003644D7">
        <w:rPr>
          <w:rFonts w:cstheme="minorHAnsi"/>
          <w:sz w:val="24"/>
          <w:szCs w:val="24"/>
        </w:rPr>
        <w:t>A non-generic essay focused on this specific scholarship.</w:t>
      </w:r>
    </w:p>
    <w:p w:rsidR="00DE5C65" w:rsidRPr="003644D7" w:rsidRDefault="00DE5C65" w:rsidP="006D7E5E">
      <w:pPr>
        <w:pStyle w:val="ListParagraph"/>
        <w:numPr>
          <w:ilvl w:val="0"/>
          <w:numId w:val="3"/>
        </w:numPr>
        <w:spacing w:after="0" w:line="240" w:lineRule="auto"/>
        <w:rPr>
          <w:rFonts w:cstheme="minorHAnsi"/>
          <w:sz w:val="24"/>
          <w:szCs w:val="24"/>
        </w:rPr>
      </w:pPr>
      <w:r w:rsidRPr="003644D7">
        <w:rPr>
          <w:rFonts w:cstheme="minorHAnsi"/>
          <w:sz w:val="24"/>
          <w:szCs w:val="24"/>
        </w:rPr>
        <w:t>Two letters of recommendation.</w:t>
      </w:r>
    </w:p>
    <w:p w:rsidR="006D7E5E" w:rsidRPr="003644D7" w:rsidRDefault="00DE5C65" w:rsidP="006D7E5E">
      <w:pPr>
        <w:pStyle w:val="ListParagraph"/>
        <w:numPr>
          <w:ilvl w:val="0"/>
          <w:numId w:val="3"/>
        </w:numPr>
        <w:spacing w:after="120" w:line="240" w:lineRule="auto"/>
        <w:rPr>
          <w:rFonts w:cstheme="minorHAnsi"/>
          <w:sz w:val="24"/>
          <w:szCs w:val="24"/>
        </w:rPr>
      </w:pPr>
      <w:r w:rsidRPr="003644D7">
        <w:rPr>
          <w:rFonts w:cstheme="minorHAnsi"/>
          <w:sz w:val="24"/>
          <w:szCs w:val="24"/>
        </w:rPr>
        <w:t>High School transcript.</w:t>
      </w:r>
    </w:p>
    <w:p w:rsidR="00DE5C65" w:rsidRPr="007B4AB5" w:rsidRDefault="006D7E5E" w:rsidP="007B4AB5">
      <w:pPr>
        <w:spacing w:after="240" w:line="240" w:lineRule="auto"/>
        <w:ind w:firstLine="720"/>
        <w:rPr>
          <w:rFonts w:cstheme="minorHAnsi"/>
          <w:i/>
          <w:sz w:val="24"/>
          <w:szCs w:val="24"/>
        </w:rPr>
      </w:pPr>
      <w:r w:rsidRPr="007B4AB5">
        <w:rPr>
          <w:rFonts w:cstheme="minorHAnsi"/>
          <w:i/>
          <w:sz w:val="24"/>
          <w:szCs w:val="24"/>
        </w:rPr>
        <w:t>(</w:t>
      </w:r>
      <w:r w:rsidR="00DE5C65" w:rsidRPr="007B4AB5">
        <w:rPr>
          <w:rFonts w:cstheme="minorHAnsi"/>
          <w:i/>
          <w:sz w:val="24"/>
          <w:szCs w:val="24"/>
        </w:rPr>
        <w:t>You may also submit a resume if desired, but it is not required.</w:t>
      </w:r>
      <w:r w:rsidRPr="007B4AB5">
        <w:rPr>
          <w:rFonts w:cstheme="minorHAnsi"/>
          <w:i/>
          <w:sz w:val="24"/>
          <w:szCs w:val="24"/>
        </w:rPr>
        <w:t>)</w:t>
      </w:r>
    </w:p>
    <w:p w:rsidR="006D7E5E" w:rsidRPr="003644D7" w:rsidRDefault="00DE5C65" w:rsidP="003644D7">
      <w:pPr>
        <w:spacing w:after="120" w:line="240" w:lineRule="auto"/>
        <w:rPr>
          <w:rFonts w:cstheme="minorHAnsi"/>
          <w:sz w:val="24"/>
          <w:szCs w:val="24"/>
        </w:rPr>
      </w:pPr>
      <w:r w:rsidRPr="003644D7">
        <w:rPr>
          <w:rFonts w:cstheme="minorHAnsi"/>
          <w:sz w:val="24"/>
          <w:szCs w:val="24"/>
          <w:u w:val="single"/>
        </w:rPr>
        <w:t>Additional Instructions</w:t>
      </w:r>
      <w:r w:rsidRPr="003644D7">
        <w:rPr>
          <w:rFonts w:cstheme="minorHAnsi"/>
          <w:sz w:val="24"/>
          <w:szCs w:val="24"/>
        </w:rPr>
        <w:t>:</w:t>
      </w:r>
    </w:p>
    <w:p w:rsidR="00DE5C65" w:rsidRPr="007B4AB5" w:rsidRDefault="00DE5C65" w:rsidP="007B4AB5">
      <w:pPr>
        <w:pStyle w:val="ListParagraph"/>
        <w:numPr>
          <w:ilvl w:val="0"/>
          <w:numId w:val="4"/>
        </w:numPr>
        <w:spacing w:after="0" w:line="240" w:lineRule="auto"/>
        <w:rPr>
          <w:rFonts w:cstheme="minorHAnsi"/>
          <w:sz w:val="24"/>
          <w:szCs w:val="24"/>
        </w:rPr>
      </w:pPr>
      <w:r w:rsidRPr="007B4AB5">
        <w:rPr>
          <w:rFonts w:cstheme="minorHAnsi"/>
          <w:sz w:val="24"/>
          <w:szCs w:val="24"/>
        </w:rPr>
        <w:t>Please do not submit more information than is requested -- it will not be considered.</w:t>
      </w:r>
    </w:p>
    <w:p w:rsidR="00DE5C65" w:rsidRPr="007B4AB5" w:rsidRDefault="00DE5C65" w:rsidP="007B4AB5">
      <w:pPr>
        <w:pStyle w:val="ListParagraph"/>
        <w:numPr>
          <w:ilvl w:val="0"/>
          <w:numId w:val="4"/>
        </w:numPr>
        <w:spacing w:after="360" w:line="240" w:lineRule="auto"/>
        <w:rPr>
          <w:rFonts w:cstheme="minorHAnsi"/>
          <w:sz w:val="24"/>
          <w:szCs w:val="24"/>
        </w:rPr>
      </w:pPr>
      <w:r w:rsidRPr="007B4AB5">
        <w:rPr>
          <w:rFonts w:cstheme="minorHAnsi"/>
          <w:sz w:val="24"/>
          <w:szCs w:val="24"/>
        </w:rPr>
        <w:t>Please do not staple anything in your application packet.</w:t>
      </w:r>
    </w:p>
    <w:p w:rsidR="00DE5C65" w:rsidRPr="003644D7" w:rsidRDefault="00DE5C65" w:rsidP="003644D7">
      <w:pPr>
        <w:pStyle w:val="Default"/>
        <w:jc w:val="center"/>
        <w:rPr>
          <w:rFonts w:asciiTheme="minorHAnsi" w:hAnsiTheme="minorHAnsi" w:cstheme="minorHAnsi"/>
          <w:b/>
          <w:color w:val="002060"/>
        </w:rPr>
      </w:pPr>
      <w:r w:rsidRPr="003644D7">
        <w:rPr>
          <w:rFonts w:asciiTheme="minorHAnsi" w:hAnsiTheme="minorHAnsi" w:cstheme="minorHAnsi"/>
          <w:b/>
          <w:color w:val="002060"/>
        </w:rPr>
        <w:t>Application and all documentation mu</w:t>
      </w:r>
      <w:r w:rsidR="006D7E5E" w:rsidRPr="003644D7">
        <w:rPr>
          <w:rFonts w:asciiTheme="minorHAnsi" w:hAnsiTheme="minorHAnsi" w:cstheme="minorHAnsi"/>
          <w:b/>
          <w:color w:val="002060"/>
        </w:rPr>
        <w:t>st be RECEIVED by April 1, 2022</w:t>
      </w:r>
    </w:p>
    <w:p w:rsidR="006D7E5E" w:rsidRPr="003644D7" w:rsidRDefault="006D7E5E" w:rsidP="006D7E5E">
      <w:pPr>
        <w:pStyle w:val="Default"/>
        <w:rPr>
          <w:rFonts w:asciiTheme="minorHAnsi" w:hAnsiTheme="minorHAnsi" w:cstheme="minorHAnsi"/>
        </w:rPr>
      </w:pPr>
    </w:p>
    <w:p w:rsidR="007B4AB5" w:rsidRDefault="00DE5C65" w:rsidP="007B4AB5">
      <w:pPr>
        <w:pStyle w:val="Default"/>
        <w:spacing w:after="120"/>
        <w:jc w:val="center"/>
        <w:rPr>
          <w:rFonts w:asciiTheme="minorHAnsi" w:hAnsiTheme="minorHAnsi" w:cstheme="minorHAnsi"/>
          <w:color w:val="0000FF"/>
        </w:rPr>
      </w:pPr>
      <w:r w:rsidRPr="003644D7">
        <w:rPr>
          <w:rFonts w:asciiTheme="minorHAnsi" w:hAnsiTheme="minorHAnsi" w:cstheme="minorHAnsi"/>
        </w:rPr>
        <w:t>Please complete, sign and scan all the required documents</w:t>
      </w:r>
      <w:r w:rsidR="003644D7">
        <w:rPr>
          <w:rFonts w:asciiTheme="minorHAnsi" w:hAnsiTheme="minorHAnsi" w:cstheme="minorHAnsi"/>
        </w:rPr>
        <w:t xml:space="preserve"> and email your application to</w:t>
      </w:r>
      <w:r w:rsidR="007B4AB5">
        <w:rPr>
          <w:rFonts w:asciiTheme="minorHAnsi" w:hAnsiTheme="minorHAnsi" w:cstheme="minorHAnsi"/>
        </w:rPr>
        <w:t>:</w:t>
      </w:r>
      <w:r w:rsidR="003644D7">
        <w:rPr>
          <w:rFonts w:asciiTheme="minorHAnsi" w:hAnsiTheme="minorHAnsi" w:cstheme="minorHAnsi"/>
        </w:rPr>
        <w:t xml:space="preserve"> </w:t>
      </w:r>
      <w:hyperlink r:id="rId8" w:history="1">
        <w:r w:rsidRPr="003644D7">
          <w:rPr>
            <w:rStyle w:val="Hyperlink"/>
            <w:rFonts w:asciiTheme="minorHAnsi" w:hAnsiTheme="minorHAnsi" w:cstheme="minorHAnsi"/>
          </w:rPr>
          <w:t>scholarship@tegfcu.com</w:t>
        </w:r>
      </w:hyperlink>
    </w:p>
    <w:p w:rsidR="007B4AB5" w:rsidRDefault="007B4AB5" w:rsidP="007B4AB5">
      <w:pPr>
        <w:pStyle w:val="Default"/>
        <w:spacing w:after="120"/>
        <w:jc w:val="center"/>
        <w:rPr>
          <w:rFonts w:asciiTheme="minorHAnsi" w:hAnsiTheme="minorHAnsi" w:cstheme="minorHAnsi"/>
          <w:b/>
          <w:bCs/>
        </w:rPr>
      </w:pPr>
      <w:r>
        <w:rPr>
          <w:noProof/>
        </w:rPr>
        <w:drawing>
          <wp:anchor distT="0" distB="0" distL="0" distR="0" simplePos="0" relativeHeight="251659264" behindDoc="1" locked="0" layoutInCell="1" allowOverlap="1" wp14:anchorId="1331045F" wp14:editId="5A817705">
            <wp:simplePos x="0" y="0"/>
            <wp:positionH relativeFrom="page">
              <wp:posOffset>6122670</wp:posOffset>
            </wp:positionH>
            <wp:positionV relativeFrom="page">
              <wp:posOffset>8630920</wp:posOffset>
            </wp:positionV>
            <wp:extent cx="955929" cy="65671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955929" cy="656717"/>
                    </a:xfrm>
                    <a:prstGeom prst="rect">
                      <a:avLst/>
                    </a:prstGeom>
                  </pic:spPr>
                </pic:pic>
              </a:graphicData>
            </a:graphic>
          </wp:anchor>
        </w:drawing>
      </w:r>
      <w:r w:rsidR="003644D7" w:rsidRPr="003644D7">
        <w:rPr>
          <w:rFonts w:asciiTheme="minorHAnsi" w:hAnsiTheme="minorHAnsi" w:cstheme="minorHAnsi"/>
          <w:b/>
          <w:bCs/>
          <w:i/>
        </w:rPr>
        <w:t>OR</w:t>
      </w:r>
      <w:r w:rsidR="00DE5C65" w:rsidRPr="003644D7">
        <w:rPr>
          <w:rFonts w:asciiTheme="minorHAnsi" w:hAnsiTheme="minorHAnsi" w:cstheme="minorHAnsi"/>
          <w:b/>
          <w:bCs/>
        </w:rPr>
        <w:t xml:space="preserve"> </w:t>
      </w:r>
    </w:p>
    <w:p w:rsidR="006D7E5E" w:rsidRPr="003644D7" w:rsidRDefault="003644D7" w:rsidP="007B4AB5">
      <w:pPr>
        <w:pStyle w:val="Default"/>
        <w:spacing w:after="120"/>
        <w:jc w:val="center"/>
        <w:rPr>
          <w:rFonts w:asciiTheme="minorHAnsi" w:hAnsiTheme="minorHAnsi" w:cstheme="minorHAnsi"/>
        </w:rPr>
      </w:pPr>
      <w:r w:rsidRPr="003644D7">
        <w:rPr>
          <w:rFonts w:asciiTheme="minorHAnsi" w:hAnsiTheme="minorHAnsi" w:cstheme="minorHAnsi"/>
          <w:bCs/>
        </w:rPr>
        <w:t>m</w:t>
      </w:r>
      <w:r w:rsidR="00DE5C65" w:rsidRPr="003644D7">
        <w:rPr>
          <w:rFonts w:asciiTheme="minorHAnsi" w:hAnsiTheme="minorHAnsi" w:cstheme="minorHAnsi"/>
        </w:rPr>
        <w:t>ail completed application and documents to:</w:t>
      </w:r>
    </w:p>
    <w:p w:rsidR="00DE5C65" w:rsidRPr="003644D7" w:rsidRDefault="00DE5C65" w:rsidP="007B4AB5">
      <w:pPr>
        <w:pStyle w:val="Default"/>
        <w:jc w:val="center"/>
        <w:rPr>
          <w:rFonts w:asciiTheme="minorHAnsi" w:hAnsiTheme="minorHAnsi" w:cstheme="minorHAnsi"/>
        </w:rPr>
      </w:pPr>
      <w:r w:rsidRPr="003644D7">
        <w:rPr>
          <w:rFonts w:asciiTheme="minorHAnsi" w:hAnsiTheme="minorHAnsi" w:cstheme="minorHAnsi"/>
        </w:rPr>
        <w:t>TEG Federal Credit Union</w:t>
      </w:r>
    </w:p>
    <w:p w:rsidR="003644D7" w:rsidRDefault="003644D7" w:rsidP="007B4AB5">
      <w:pPr>
        <w:pStyle w:val="Default"/>
        <w:jc w:val="center"/>
        <w:rPr>
          <w:rFonts w:cstheme="minorHAnsi"/>
        </w:rPr>
      </w:pPr>
      <w:r>
        <w:rPr>
          <w:rFonts w:asciiTheme="minorHAnsi" w:hAnsiTheme="minorHAnsi" w:cstheme="minorHAnsi"/>
        </w:rPr>
        <w:t xml:space="preserve">1 Commerce Street, </w:t>
      </w:r>
      <w:r w:rsidR="00DE5C65" w:rsidRPr="003644D7">
        <w:rPr>
          <w:rFonts w:asciiTheme="minorHAnsi" w:hAnsiTheme="minorHAnsi" w:cstheme="minorHAnsi"/>
        </w:rPr>
        <w:t>Poughkeepsie, NY 12603</w:t>
      </w:r>
    </w:p>
    <w:p w:rsidR="00DE5C65" w:rsidRDefault="00DE5C65" w:rsidP="007B4AB5">
      <w:pPr>
        <w:jc w:val="center"/>
        <w:rPr>
          <w:rFonts w:cstheme="minorHAnsi"/>
          <w:sz w:val="24"/>
          <w:szCs w:val="24"/>
        </w:rPr>
      </w:pPr>
      <w:r w:rsidRPr="003644D7">
        <w:rPr>
          <w:rFonts w:cstheme="minorHAnsi"/>
          <w:sz w:val="24"/>
          <w:szCs w:val="24"/>
        </w:rPr>
        <w:t>Attn: Marketing</w:t>
      </w:r>
    </w:p>
    <w:p w:rsidR="00E35C39" w:rsidRPr="004B4B9F" w:rsidRDefault="00E35C39" w:rsidP="00EC7E23">
      <w:pPr>
        <w:pStyle w:val="Default"/>
        <w:pageBreakBefore/>
        <w:spacing w:before="360" w:after="240"/>
        <w:rPr>
          <w:rFonts w:asciiTheme="minorHAnsi" w:hAnsiTheme="minorHAnsi" w:cstheme="minorHAnsi"/>
        </w:rPr>
      </w:pPr>
      <w:r w:rsidRPr="004B4B9F">
        <w:rPr>
          <w:rFonts w:asciiTheme="minorHAnsi" w:hAnsiTheme="minorHAnsi" w:cstheme="minorHAnsi"/>
          <w:color w:val="002060"/>
        </w:rPr>
        <w:lastRenderedPageBreak/>
        <w:t>Joyce A. B</w:t>
      </w:r>
      <w:r w:rsidRPr="00010F29">
        <w:rPr>
          <w:rFonts w:asciiTheme="minorHAnsi" w:hAnsiTheme="minorHAnsi" w:cstheme="minorHAnsi"/>
          <w:color w:val="002060"/>
        </w:rPr>
        <w:t>etros S</w:t>
      </w:r>
      <w:r w:rsidRPr="004B4B9F">
        <w:rPr>
          <w:rFonts w:asciiTheme="minorHAnsi" w:hAnsiTheme="minorHAnsi" w:cstheme="minorHAnsi"/>
          <w:color w:val="002060"/>
        </w:rPr>
        <w:t xml:space="preserve">cholarship Application </w:t>
      </w:r>
      <w:r w:rsidR="00010F29">
        <w:rPr>
          <w:rFonts w:asciiTheme="minorHAnsi" w:hAnsiTheme="minorHAnsi" w:cstheme="minorHAnsi"/>
          <w:color w:val="002060"/>
        </w:rPr>
        <w:t>– TEG Federal Credit Union</w:t>
      </w:r>
    </w:p>
    <w:p w:rsidR="00E35C39" w:rsidRPr="004B4B9F" w:rsidRDefault="00E35C39" w:rsidP="00EC7E23">
      <w:pPr>
        <w:pStyle w:val="Default"/>
        <w:spacing w:after="120"/>
        <w:rPr>
          <w:rFonts w:asciiTheme="minorHAnsi" w:hAnsiTheme="minorHAnsi" w:cstheme="minorHAnsi"/>
        </w:rPr>
      </w:pPr>
      <w:r w:rsidRPr="004B4B9F">
        <w:rPr>
          <w:rFonts w:asciiTheme="minorHAnsi" w:hAnsiTheme="minorHAnsi" w:cstheme="minorHAnsi"/>
        </w:rPr>
        <w:t xml:space="preserve">Please note that applications or supporting documentation received AFTER April 1, 2022 will NOT be considered. No exceptions will be made. </w:t>
      </w:r>
    </w:p>
    <w:p w:rsidR="00EC7E23" w:rsidRDefault="00E35C39" w:rsidP="00E35C39">
      <w:pPr>
        <w:pStyle w:val="Default"/>
        <w:rPr>
          <w:rFonts w:asciiTheme="minorHAnsi" w:hAnsiTheme="minorHAnsi" w:cstheme="minorHAnsi"/>
          <w:u w:val="single"/>
        </w:rPr>
      </w:pPr>
      <w:r w:rsidRPr="00EC7E23">
        <w:rPr>
          <w:rFonts w:asciiTheme="minorHAnsi" w:hAnsiTheme="minorHAnsi" w:cstheme="minorHAnsi"/>
          <w:u w:val="single"/>
        </w:rPr>
        <w:t>General Information</w:t>
      </w:r>
      <w:r w:rsidR="00EC7E23" w:rsidRPr="00EC7E23">
        <w:rPr>
          <w:rFonts w:asciiTheme="minorHAnsi" w:hAnsiTheme="minorHAnsi" w:cstheme="minorHAnsi"/>
          <w:u w:val="single"/>
        </w:rPr>
        <w:t>:</w:t>
      </w:r>
    </w:p>
    <w:p w:rsidR="00E35C39" w:rsidRPr="00EC7E23" w:rsidRDefault="00E35C39" w:rsidP="00E35C39">
      <w:pPr>
        <w:pStyle w:val="Default"/>
        <w:rPr>
          <w:rFonts w:asciiTheme="minorHAnsi" w:hAnsiTheme="minorHAnsi" w:cstheme="minorHAnsi"/>
        </w:rPr>
      </w:pPr>
      <w:r w:rsidRPr="00EC7E23">
        <w:rPr>
          <w:rFonts w:asciiTheme="minorHAnsi" w:hAnsiTheme="minorHAnsi" w:cstheme="minorHAnsi"/>
        </w:rPr>
        <w:t>(Please print or type all required information. Only completed applications will be considered</w:t>
      </w:r>
      <w:r w:rsidR="00EC7E23" w:rsidRPr="00EC7E23">
        <w:rPr>
          <w:rFonts w:asciiTheme="minorHAnsi" w:hAnsiTheme="minorHAnsi" w:cstheme="minorHAnsi"/>
        </w:rPr>
        <w:t>.)</w:t>
      </w:r>
    </w:p>
    <w:p w:rsidR="00EC7E23" w:rsidRPr="004B4B9F" w:rsidRDefault="00EC7E23" w:rsidP="00E35C39">
      <w:pPr>
        <w:pStyle w:val="Default"/>
        <w:rPr>
          <w:rFonts w:asciiTheme="minorHAnsi" w:hAnsiTheme="minorHAnsi" w:cstheme="minorHAnsi"/>
        </w:rPr>
      </w:pPr>
    </w:p>
    <w:p w:rsidR="00E35C39" w:rsidRPr="004B4B9F" w:rsidRDefault="00E35C39" w:rsidP="00EC7E23">
      <w:pPr>
        <w:pStyle w:val="Default"/>
        <w:spacing w:line="480" w:lineRule="auto"/>
        <w:rPr>
          <w:rFonts w:asciiTheme="minorHAnsi" w:hAnsiTheme="minorHAnsi" w:cstheme="minorHAnsi"/>
        </w:rPr>
      </w:pPr>
      <w:r w:rsidRPr="004B4B9F">
        <w:rPr>
          <w:rFonts w:asciiTheme="minorHAnsi" w:hAnsiTheme="minorHAnsi" w:cstheme="minorHAnsi"/>
        </w:rPr>
        <w:t>Applicant’s Last Name</w:t>
      </w:r>
      <w:r w:rsidR="00EC7E23">
        <w:rPr>
          <w:rFonts w:asciiTheme="minorHAnsi" w:hAnsiTheme="minorHAnsi" w:cstheme="minorHAnsi"/>
        </w:rPr>
        <w:t>:________________________</w:t>
      </w:r>
      <w:r w:rsidRPr="004B4B9F">
        <w:rPr>
          <w:rFonts w:asciiTheme="minorHAnsi" w:hAnsiTheme="minorHAnsi" w:cstheme="minorHAnsi"/>
        </w:rPr>
        <w:t xml:space="preserve"> First Name</w:t>
      </w:r>
      <w:r w:rsidR="00EC7E23">
        <w:rPr>
          <w:rFonts w:asciiTheme="minorHAnsi" w:hAnsiTheme="minorHAnsi" w:cstheme="minorHAnsi"/>
        </w:rPr>
        <w:t>:___________________ M.I.:_______</w:t>
      </w:r>
    </w:p>
    <w:p w:rsidR="00E35C39" w:rsidRPr="004B4B9F" w:rsidRDefault="00EC7E23" w:rsidP="00EC7E23">
      <w:pPr>
        <w:pStyle w:val="Default"/>
        <w:spacing w:line="480" w:lineRule="auto"/>
        <w:rPr>
          <w:rFonts w:asciiTheme="minorHAnsi" w:hAnsiTheme="minorHAnsi" w:cstheme="minorHAnsi"/>
        </w:rPr>
      </w:pPr>
      <w:r>
        <w:rPr>
          <w:rFonts w:asciiTheme="minorHAnsi" w:hAnsiTheme="minorHAnsi" w:cstheme="minorHAnsi"/>
        </w:rPr>
        <w:t>Address:____________________________________________________________________________</w:t>
      </w:r>
    </w:p>
    <w:p w:rsidR="00E35C39" w:rsidRPr="004B4B9F" w:rsidRDefault="00E35C39" w:rsidP="00EC7E23">
      <w:pPr>
        <w:pStyle w:val="Default"/>
        <w:spacing w:line="480" w:lineRule="auto"/>
        <w:rPr>
          <w:rFonts w:asciiTheme="minorHAnsi" w:hAnsiTheme="minorHAnsi" w:cstheme="minorHAnsi"/>
        </w:rPr>
      </w:pPr>
      <w:r w:rsidRPr="004B4B9F">
        <w:rPr>
          <w:rFonts w:asciiTheme="minorHAnsi" w:hAnsiTheme="minorHAnsi" w:cstheme="minorHAnsi"/>
        </w:rPr>
        <w:t>City</w:t>
      </w:r>
      <w:r w:rsidR="00EC7E23">
        <w:rPr>
          <w:rFonts w:asciiTheme="minorHAnsi" w:hAnsiTheme="minorHAnsi" w:cstheme="minorHAnsi"/>
        </w:rPr>
        <w:t>:_____________________________________</w:t>
      </w:r>
      <w:r w:rsidRPr="004B4B9F">
        <w:rPr>
          <w:rFonts w:asciiTheme="minorHAnsi" w:hAnsiTheme="minorHAnsi" w:cstheme="minorHAnsi"/>
        </w:rPr>
        <w:t xml:space="preserve"> State</w:t>
      </w:r>
      <w:r w:rsidR="00EC7E23">
        <w:rPr>
          <w:rFonts w:asciiTheme="minorHAnsi" w:hAnsiTheme="minorHAnsi" w:cstheme="minorHAnsi"/>
        </w:rPr>
        <w:t>:___________</w:t>
      </w:r>
      <w:r w:rsidRPr="004B4B9F">
        <w:rPr>
          <w:rFonts w:asciiTheme="minorHAnsi" w:hAnsiTheme="minorHAnsi" w:cstheme="minorHAnsi"/>
        </w:rPr>
        <w:t xml:space="preserve"> </w:t>
      </w:r>
      <w:r w:rsidR="00EC7E23">
        <w:rPr>
          <w:rFonts w:asciiTheme="minorHAnsi" w:hAnsiTheme="minorHAnsi" w:cstheme="minorHAnsi"/>
        </w:rPr>
        <w:t>Zip Code:__________________</w:t>
      </w:r>
    </w:p>
    <w:p w:rsidR="00E35C39" w:rsidRPr="004B4B9F" w:rsidRDefault="00EC7E23" w:rsidP="00EC7E23">
      <w:pPr>
        <w:pStyle w:val="Default"/>
        <w:spacing w:line="480" w:lineRule="auto"/>
        <w:rPr>
          <w:rFonts w:asciiTheme="minorHAnsi" w:hAnsiTheme="minorHAnsi" w:cstheme="minorHAnsi"/>
        </w:rPr>
      </w:pPr>
      <w:r>
        <w:rPr>
          <w:rFonts w:asciiTheme="minorHAnsi" w:hAnsiTheme="minorHAnsi" w:cstheme="minorHAnsi"/>
        </w:rPr>
        <w:t>Phone Number:____________________________ E-mail:____________________________________</w:t>
      </w:r>
    </w:p>
    <w:p w:rsidR="00E35C39" w:rsidRPr="004B4B9F" w:rsidRDefault="00EC7E23" w:rsidP="00EC7E23">
      <w:pPr>
        <w:pStyle w:val="Default"/>
        <w:spacing w:line="480" w:lineRule="auto"/>
        <w:rPr>
          <w:rFonts w:asciiTheme="minorHAnsi" w:hAnsiTheme="minorHAnsi" w:cstheme="minorHAnsi"/>
        </w:rPr>
      </w:pPr>
      <w:r>
        <w:rPr>
          <w:rFonts w:asciiTheme="minorHAnsi" w:hAnsiTheme="minorHAnsi" w:cstheme="minorHAnsi"/>
        </w:rPr>
        <w:t>High School:_________________________________________________________________________</w:t>
      </w:r>
    </w:p>
    <w:p w:rsidR="00E35C39" w:rsidRPr="004B4B9F" w:rsidRDefault="00EC7E23" w:rsidP="00EC7E23">
      <w:pPr>
        <w:pStyle w:val="Default"/>
        <w:spacing w:line="480" w:lineRule="auto"/>
        <w:rPr>
          <w:rFonts w:asciiTheme="minorHAnsi" w:hAnsiTheme="minorHAnsi" w:cstheme="minorHAnsi"/>
        </w:rPr>
      </w:pPr>
      <w:r>
        <w:rPr>
          <w:rFonts w:asciiTheme="minorHAnsi" w:hAnsiTheme="minorHAnsi" w:cstheme="minorHAnsi"/>
        </w:rPr>
        <w:t>Parent/Guardian Name:_______________________________________________________________</w:t>
      </w:r>
    </w:p>
    <w:p w:rsidR="00E35C39" w:rsidRPr="004B4B9F" w:rsidRDefault="00EC7E23" w:rsidP="00EC7E23">
      <w:pPr>
        <w:pStyle w:val="Default"/>
        <w:spacing w:line="480" w:lineRule="auto"/>
        <w:rPr>
          <w:rFonts w:asciiTheme="minorHAnsi" w:hAnsiTheme="minorHAnsi" w:cstheme="minorHAnsi"/>
        </w:rPr>
      </w:pPr>
      <w:r>
        <w:rPr>
          <w:rFonts w:asciiTheme="minorHAnsi" w:hAnsiTheme="minorHAnsi" w:cstheme="minorHAnsi"/>
        </w:rPr>
        <w:t>TEG FCU Account Number:_____________________________________________________________</w:t>
      </w:r>
    </w:p>
    <w:p w:rsidR="00E35C39" w:rsidRPr="004B4B9F" w:rsidRDefault="00873D1C" w:rsidP="00EC7E23">
      <w:pPr>
        <w:pStyle w:val="Default"/>
        <w:spacing w:line="480" w:lineRule="auto"/>
        <w:rPr>
          <w:rFonts w:asciiTheme="minorHAnsi" w:hAnsiTheme="minorHAnsi" w:cstheme="minorHAnsi"/>
        </w:rPr>
      </w:pPr>
      <w:r>
        <w:rPr>
          <w:rFonts w:asciiTheme="minorHAnsi" w:hAnsiTheme="minorHAnsi" w:cstheme="minorHAnsi"/>
        </w:rPr>
        <w:t>Name on TEG FCU Account:</w:t>
      </w:r>
      <w:r w:rsidR="00EC7E23">
        <w:rPr>
          <w:rFonts w:asciiTheme="minorHAnsi" w:hAnsiTheme="minorHAnsi" w:cstheme="minorHAnsi"/>
        </w:rPr>
        <w:t>____________________________________________________________</w:t>
      </w:r>
    </w:p>
    <w:p w:rsidR="00E35C39" w:rsidRPr="004B4B9F" w:rsidRDefault="00873D1C" w:rsidP="00EC7E23">
      <w:pPr>
        <w:pStyle w:val="Default"/>
        <w:spacing w:line="480" w:lineRule="auto"/>
        <w:rPr>
          <w:rFonts w:asciiTheme="minorHAnsi" w:hAnsiTheme="minorHAnsi" w:cstheme="minorHAnsi"/>
        </w:rPr>
      </w:pPr>
      <w:r>
        <w:rPr>
          <w:rFonts w:asciiTheme="minorHAnsi" w:hAnsiTheme="minorHAnsi" w:cstheme="minorHAnsi"/>
        </w:rPr>
        <w:t>Relationship to Applicant:</w:t>
      </w:r>
      <w:r w:rsidR="00EC7E23">
        <w:rPr>
          <w:rFonts w:asciiTheme="minorHAnsi" w:hAnsiTheme="minorHAnsi" w:cstheme="minorHAnsi"/>
        </w:rPr>
        <w:t>_____________________________________________________________</w:t>
      </w:r>
    </w:p>
    <w:p w:rsidR="00EC7E23" w:rsidRDefault="00EC7E23" w:rsidP="00E35C39">
      <w:pPr>
        <w:pStyle w:val="Default"/>
        <w:rPr>
          <w:rFonts w:asciiTheme="minorHAnsi" w:hAnsiTheme="minorHAnsi" w:cstheme="minorHAnsi"/>
        </w:rPr>
      </w:pPr>
    </w:p>
    <w:p w:rsidR="00E35C39" w:rsidRDefault="00E35C39" w:rsidP="00E35C39">
      <w:pPr>
        <w:pStyle w:val="Default"/>
        <w:rPr>
          <w:rFonts w:asciiTheme="minorHAnsi" w:hAnsiTheme="minorHAnsi" w:cstheme="minorHAnsi"/>
        </w:rPr>
      </w:pPr>
      <w:r w:rsidRPr="004B4B9F">
        <w:rPr>
          <w:rFonts w:asciiTheme="minorHAnsi" w:hAnsiTheme="minorHAnsi" w:cstheme="minorHAnsi"/>
        </w:rPr>
        <w:t xml:space="preserve">List the names of the schools of higher learning to which you have applied and indicate whether or not you have been accepted: </w:t>
      </w:r>
    </w:p>
    <w:tbl>
      <w:tblPr>
        <w:tblStyle w:val="TableGrid"/>
        <w:tblW w:w="0" w:type="auto"/>
        <w:tblLook w:val="04A0" w:firstRow="1" w:lastRow="0" w:firstColumn="1" w:lastColumn="0" w:noHBand="0" w:noVBand="1"/>
      </w:tblPr>
      <w:tblGrid>
        <w:gridCol w:w="432"/>
        <w:gridCol w:w="5773"/>
        <w:gridCol w:w="810"/>
        <w:gridCol w:w="810"/>
        <w:gridCol w:w="862"/>
        <w:gridCol w:w="862"/>
      </w:tblGrid>
      <w:tr w:rsidR="001E7D0B" w:rsidTr="000A2B9C">
        <w:tc>
          <w:tcPr>
            <w:tcW w:w="432" w:type="dxa"/>
            <w:tcBorders>
              <w:top w:val="nil"/>
              <w:left w:val="nil"/>
              <w:bottom w:val="nil"/>
              <w:right w:val="nil"/>
            </w:tcBorders>
          </w:tcPr>
          <w:p w:rsidR="001E7D0B" w:rsidRDefault="001E7D0B" w:rsidP="00E35C39">
            <w:pPr>
              <w:pStyle w:val="Default"/>
              <w:rPr>
                <w:rFonts w:asciiTheme="minorHAnsi" w:hAnsiTheme="minorHAnsi" w:cstheme="minorHAnsi"/>
              </w:rPr>
            </w:pPr>
          </w:p>
        </w:tc>
        <w:tc>
          <w:tcPr>
            <w:tcW w:w="5773" w:type="dxa"/>
            <w:tcBorders>
              <w:top w:val="nil"/>
              <w:left w:val="nil"/>
              <w:bottom w:val="nil"/>
              <w:right w:val="nil"/>
            </w:tcBorders>
          </w:tcPr>
          <w:p w:rsidR="001E7D0B" w:rsidRDefault="001E7D0B" w:rsidP="00E35C39">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jc w:val="center"/>
              <w:rPr>
                <w:rFonts w:asciiTheme="minorHAnsi" w:hAnsiTheme="minorHAnsi" w:cstheme="minorHAnsi"/>
              </w:rPr>
            </w:pPr>
          </w:p>
        </w:tc>
        <w:tc>
          <w:tcPr>
            <w:tcW w:w="2534" w:type="dxa"/>
            <w:gridSpan w:val="3"/>
            <w:tcBorders>
              <w:top w:val="nil"/>
              <w:left w:val="nil"/>
              <w:bottom w:val="nil"/>
              <w:right w:val="nil"/>
            </w:tcBorders>
          </w:tcPr>
          <w:p w:rsidR="001E7D0B" w:rsidRDefault="001E7D0B" w:rsidP="001E7D0B">
            <w:pPr>
              <w:pStyle w:val="Default"/>
              <w:jc w:val="center"/>
              <w:rPr>
                <w:rFonts w:asciiTheme="minorHAnsi" w:hAnsiTheme="minorHAnsi" w:cstheme="minorHAnsi"/>
              </w:rPr>
            </w:pPr>
            <w:r>
              <w:rPr>
                <w:rFonts w:asciiTheme="minorHAnsi" w:hAnsiTheme="minorHAnsi" w:cstheme="minorHAnsi"/>
              </w:rPr>
              <w:t>Accepted?</w:t>
            </w:r>
          </w:p>
        </w:tc>
      </w:tr>
      <w:tr w:rsidR="001E7D0B" w:rsidTr="001E7D0B">
        <w:tc>
          <w:tcPr>
            <w:tcW w:w="432"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5773"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jc w:val="center"/>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jc w:val="center"/>
              <w:rPr>
                <w:rFonts w:asciiTheme="minorHAnsi" w:hAnsiTheme="minorHAnsi" w:cstheme="minorHAnsi"/>
              </w:rPr>
            </w:pPr>
            <w:r>
              <w:rPr>
                <w:rFonts w:asciiTheme="minorHAnsi" w:hAnsiTheme="minorHAnsi" w:cstheme="minorHAnsi"/>
              </w:rPr>
              <w:t>Yes</w:t>
            </w:r>
          </w:p>
        </w:tc>
        <w:tc>
          <w:tcPr>
            <w:tcW w:w="862" w:type="dxa"/>
            <w:tcBorders>
              <w:top w:val="nil"/>
              <w:left w:val="nil"/>
              <w:bottom w:val="nil"/>
              <w:right w:val="nil"/>
            </w:tcBorders>
          </w:tcPr>
          <w:p w:rsidR="001E7D0B" w:rsidRDefault="001E7D0B" w:rsidP="001E7D0B">
            <w:pPr>
              <w:pStyle w:val="Default"/>
              <w:jc w:val="center"/>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jc w:val="center"/>
              <w:rPr>
                <w:rFonts w:asciiTheme="minorHAnsi" w:hAnsiTheme="minorHAnsi" w:cstheme="minorHAnsi"/>
              </w:rPr>
            </w:pPr>
            <w:r>
              <w:rPr>
                <w:rFonts w:asciiTheme="minorHAnsi" w:hAnsiTheme="minorHAnsi" w:cstheme="minorHAnsi"/>
              </w:rPr>
              <w:t>No</w:t>
            </w:r>
          </w:p>
        </w:tc>
      </w:tr>
      <w:tr w:rsidR="001E7D0B" w:rsidTr="001E7D0B">
        <w:trPr>
          <w:trHeight w:val="576"/>
        </w:trPr>
        <w:tc>
          <w:tcPr>
            <w:tcW w:w="432" w:type="dxa"/>
            <w:tcBorders>
              <w:top w:val="nil"/>
              <w:left w:val="nil"/>
              <w:bottom w:val="nil"/>
              <w:right w:val="nil"/>
            </w:tcBorders>
            <w:vAlign w:val="bottom"/>
          </w:tcPr>
          <w:p w:rsidR="001E7D0B" w:rsidRDefault="001E7D0B" w:rsidP="001E7D0B">
            <w:pPr>
              <w:pStyle w:val="Default"/>
              <w:rPr>
                <w:rFonts w:asciiTheme="minorHAnsi" w:hAnsiTheme="minorHAnsi" w:cstheme="minorHAnsi"/>
              </w:rPr>
            </w:pPr>
            <w:r>
              <w:rPr>
                <w:rFonts w:asciiTheme="minorHAnsi" w:hAnsiTheme="minorHAnsi" w:cstheme="minorHAnsi"/>
              </w:rPr>
              <w:t>1.</w:t>
            </w:r>
          </w:p>
        </w:tc>
        <w:tc>
          <w:tcPr>
            <w:tcW w:w="5773" w:type="dxa"/>
            <w:tcBorders>
              <w:top w:val="nil"/>
              <w:left w:val="nil"/>
              <w:bottom w:val="single" w:sz="4" w:space="0" w:color="auto"/>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jc w:val="center"/>
              <w:rPr>
                <w:rFonts w:asciiTheme="minorHAnsi" w:hAnsiTheme="minorHAnsi" w:cstheme="minorHAnsi"/>
              </w:rPr>
            </w:pPr>
          </w:p>
        </w:tc>
        <w:tc>
          <w:tcPr>
            <w:tcW w:w="810" w:type="dxa"/>
            <w:tcBorders>
              <w:top w:val="nil"/>
              <w:left w:val="nil"/>
              <w:right w:val="nil"/>
            </w:tcBorders>
          </w:tcPr>
          <w:p w:rsidR="001E7D0B" w:rsidRDefault="001E7D0B" w:rsidP="001E7D0B">
            <w:pPr>
              <w:pStyle w:val="Default"/>
              <w:jc w:val="center"/>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jc w:val="center"/>
              <w:rPr>
                <w:rFonts w:asciiTheme="minorHAnsi" w:hAnsiTheme="minorHAnsi" w:cstheme="minorHAnsi"/>
              </w:rPr>
            </w:pPr>
          </w:p>
        </w:tc>
        <w:tc>
          <w:tcPr>
            <w:tcW w:w="862" w:type="dxa"/>
            <w:tcBorders>
              <w:top w:val="nil"/>
              <w:left w:val="nil"/>
              <w:bottom w:val="single" w:sz="4" w:space="0" w:color="auto"/>
              <w:right w:val="nil"/>
            </w:tcBorders>
          </w:tcPr>
          <w:p w:rsidR="001E7D0B" w:rsidRDefault="001E7D0B" w:rsidP="001E7D0B">
            <w:pPr>
              <w:pStyle w:val="Default"/>
              <w:jc w:val="center"/>
              <w:rPr>
                <w:rFonts w:asciiTheme="minorHAnsi" w:hAnsiTheme="minorHAnsi" w:cstheme="minorHAnsi"/>
              </w:rPr>
            </w:pPr>
          </w:p>
        </w:tc>
      </w:tr>
      <w:tr w:rsidR="001E7D0B" w:rsidTr="001E7D0B">
        <w:trPr>
          <w:trHeight w:val="576"/>
        </w:trPr>
        <w:tc>
          <w:tcPr>
            <w:tcW w:w="432" w:type="dxa"/>
            <w:tcBorders>
              <w:top w:val="nil"/>
              <w:left w:val="nil"/>
              <w:bottom w:val="nil"/>
              <w:right w:val="nil"/>
            </w:tcBorders>
            <w:vAlign w:val="bottom"/>
          </w:tcPr>
          <w:p w:rsidR="001E7D0B" w:rsidRDefault="001E7D0B" w:rsidP="001E7D0B">
            <w:pPr>
              <w:pStyle w:val="Default"/>
              <w:rPr>
                <w:rFonts w:asciiTheme="minorHAnsi" w:hAnsiTheme="minorHAnsi" w:cstheme="minorHAnsi"/>
              </w:rPr>
            </w:pPr>
            <w:r>
              <w:rPr>
                <w:rFonts w:asciiTheme="minorHAnsi" w:hAnsiTheme="minorHAnsi" w:cstheme="minorHAnsi"/>
              </w:rPr>
              <w:t>2.</w:t>
            </w:r>
          </w:p>
        </w:tc>
        <w:tc>
          <w:tcPr>
            <w:tcW w:w="5773"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10" w:type="dxa"/>
            <w:tcBorders>
              <w:left w:val="nil"/>
              <w:right w:val="nil"/>
            </w:tcBorders>
          </w:tcPr>
          <w:p w:rsidR="001E7D0B" w:rsidRDefault="001E7D0B" w:rsidP="001E7D0B">
            <w:pPr>
              <w:pStyle w:val="Default"/>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62"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r>
      <w:tr w:rsidR="001E7D0B" w:rsidTr="001E7D0B">
        <w:trPr>
          <w:trHeight w:val="576"/>
        </w:trPr>
        <w:tc>
          <w:tcPr>
            <w:tcW w:w="432" w:type="dxa"/>
            <w:tcBorders>
              <w:top w:val="nil"/>
              <w:left w:val="nil"/>
              <w:bottom w:val="nil"/>
              <w:right w:val="nil"/>
            </w:tcBorders>
            <w:vAlign w:val="bottom"/>
          </w:tcPr>
          <w:p w:rsidR="001E7D0B" w:rsidRDefault="001E7D0B" w:rsidP="001E7D0B">
            <w:pPr>
              <w:pStyle w:val="Default"/>
              <w:rPr>
                <w:rFonts w:asciiTheme="minorHAnsi" w:hAnsiTheme="minorHAnsi" w:cstheme="minorHAnsi"/>
              </w:rPr>
            </w:pPr>
            <w:r>
              <w:rPr>
                <w:rFonts w:asciiTheme="minorHAnsi" w:hAnsiTheme="minorHAnsi" w:cstheme="minorHAnsi"/>
              </w:rPr>
              <w:t>3.</w:t>
            </w:r>
          </w:p>
        </w:tc>
        <w:tc>
          <w:tcPr>
            <w:tcW w:w="5773"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10" w:type="dxa"/>
            <w:tcBorders>
              <w:left w:val="nil"/>
              <w:right w:val="nil"/>
            </w:tcBorders>
          </w:tcPr>
          <w:p w:rsidR="001E7D0B" w:rsidRDefault="001E7D0B" w:rsidP="001E7D0B">
            <w:pPr>
              <w:pStyle w:val="Default"/>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62"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r>
      <w:tr w:rsidR="001E7D0B" w:rsidTr="001E7D0B">
        <w:trPr>
          <w:trHeight w:val="576"/>
        </w:trPr>
        <w:tc>
          <w:tcPr>
            <w:tcW w:w="432" w:type="dxa"/>
            <w:tcBorders>
              <w:top w:val="nil"/>
              <w:left w:val="nil"/>
              <w:bottom w:val="nil"/>
              <w:right w:val="nil"/>
            </w:tcBorders>
            <w:vAlign w:val="bottom"/>
          </w:tcPr>
          <w:p w:rsidR="001E7D0B" w:rsidRDefault="001E7D0B" w:rsidP="001E7D0B">
            <w:pPr>
              <w:pStyle w:val="Default"/>
              <w:rPr>
                <w:rFonts w:asciiTheme="minorHAnsi" w:hAnsiTheme="minorHAnsi" w:cstheme="minorHAnsi"/>
              </w:rPr>
            </w:pPr>
            <w:r>
              <w:rPr>
                <w:rFonts w:asciiTheme="minorHAnsi" w:hAnsiTheme="minorHAnsi" w:cstheme="minorHAnsi"/>
              </w:rPr>
              <w:t>4.</w:t>
            </w:r>
          </w:p>
        </w:tc>
        <w:tc>
          <w:tcPr>
            <w:tcW w:w="5773"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10" w:type="dxa"/>
            <w:tcBorders>
              <w:left w:val="nil"/>
              <w:right w:val="nil"/>
            </w:tcBorders>
          </w:tcPr>
          <w:p w:rsidR="001E7D0B" w:rsidRDefault="001E7D0B" w:rsidP="001E7D0B">
            <w:pPr>
              <w:pStyle w:val="Default"/>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62"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r>
      <w:tr w:rsidR="001E7D0B" w:rsidTr="001E7D0B">
        <w:trPr>
          <w:trHeight w:val="576"/>
        </w:trPr>
        <w:tc>
          <w:tcPr>
            <w:tcW w:w="432" w:type="dxa"/>
            <w:tcBorders>
              <w:top w:val="nil"/>
              <w:left w:val="nil"/>
              <w:bottom w:val="nil"/>
              <w:right w:val="nil"/>
            </w:tcBorders>
            <w:vAlign w:val="bottom"/>
          </w:tcPr>
          <w:p w:rsidR="001E7D0B" w:rsidRDefault="001E7D0B" w:rsidP="001E7D0B">
            <w:pPr>
              <w:pStyle w:val="Default"/>
              <w:rPr>
                <w:rFonts w:asciiTheme="minorHAnsi" w:hAnsiTheme="minorHAnsi" w:cstheme="minorHAnsi"/>
              </w:rPr>
            </w:pPr>
            <w:r>
              <w:rPr>
                <w:rFonts w:asciiTheme="minorHAnsi" w:hAnsiTheme="minorHAnsi" w:cstheme="minorHAnsi"/>
              </w:rPr>
              <w:t>5.</w:t>
            </w:r>
          </w:p>
        </w:tc>
        <w:tc>
          <w:tcPr>
            <w:tcW w:w="5773"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c>
          <w:tcPr>
            <w:tcW w:w="810"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10" w:type="dxa"/>
            <w:tcBorders>
              <w:left w:val="nil"/>
              <w:right w:val="nil"/>
            </w:tcBorders>
          </w:tcPr>
          <w:p w:rsidR="001E7D0B" w:rsidRDefault="001E7D0B" w:rsidP="001E7D0B">
            <w:pPr>
              <w:pStyle w:val="Default"/>
              <w:rPr>
                <w:rFonts w:asciiTheme="minorHAnsi" w:hAnsiTheme="minorHAnsi" w:cstheme="minorHAnsi"/>
              </w:rPr>
            </w:pPr>
          </w:p>
        </w:tc>
        <w:tc>
          <w:tcPr>
            <w:tcW w:w="862" w:type="dxa"/>
            <w:tcBorders>
              <w:top w:val="nil"/>
              <w:left w:val="nil"/>
              <w:bottom w:val="nil"/>
              <w:right w:val="nil"/>
            </w:tcBorders>
          </w:tcPr>
          <w:p w:rsidR="001E7D0B" w:rsidRDefault="001E7D0B" w:rsidP="001E7D0B">
            <w:pPr>
              <w:pStyle w:val="Default"/>
              <w:rPr>
                <w:rFonts w:asciiTheme="minorHAnsi" w:hAnsiTheme="minorHAnsi" w:cstheme="minorHAnsi"/>
              </w:rPr>
            </w:pPr>
          </w:p>
        </w:tc>
        <w:tc>
          <w:tcPr>
            <w:tcW w:w="862" w:type="dxa"/>
            <w:tcBorders>
              <w:top w:val="single" w:sz="4" w:space="0" w:color="auto"/>
              <w:left w:val="nil"/>
              <w:bottom w:val="single" w:sz="4" w:space="0" w:color="auto"/>
              <w:right w:val="nil"/>
            </w:tcBorders>
          </w:tcPr>
          <w:p w:rsidR="001E7D0B" w:rsidRDefault="001E7D0B" w:rsidP="001E7D0B">
            <w:pPr>
              <w:pStyle w:val="Default"/>
              <w:rPr>
                <w:rFonts w:asciiTheme="minorHAnsi" w:hAnsiTheme="minorHAnsi" w:cstheme="minorHAnsi"/>
              </w:rPr>
            </w:pPr>
          </w:p>
        </w:tc>
      </w:tr>
    </w:tbl>
    <w:p w:rsidR="001E7D0B" w:rsidRPr="004B4B9F" w:rsidRDefault="001E7D0B" w:rsidP="00E35C39">
      <w:pPr>
        <w:pStyle w:val="Default"/>
        <w:rPr>
          <w:rFonts w:asciiTheme="minorHAnsi" w:hAnsiTheme="minorHAnsi" w:cstheme="minorHAnsi"/>
        </w:rPr>
      </w:pPr>
    </w:p>
    <w:p w:rsidR="00D222ED" w:rsidRDefault="00D222ED" w:rsidP="00E35C39">
      <w:pPr>
        <w:pStyle w:val="Default"/>
        <w:rPr>
          <w:rFonts w:asciiTheme="minorHAnsi" w:hAnsiTheme="minorHAnsi" w:cstheme="minorHAnsi"/>
        </w:rPr>
      </w:pPr>
    </w:p>
    <w:p w:rsidR="00D222ED" w:rsidRDefault="00D222ED" w:rsidP="00E35C39">
      <w:pPr>
        <w:pStyle w:val="Default"/>
        <w:rPr>
          <w:rFonts w:asciiTheme="minorHAnsi" w:hAnsiTheme="minorHAnsi" w:cstheme="minorHAnsi"/>
        </w:rPr>
      </w:pPr>
      <w:r>
        <w:rPr>
          <w:rFonts w:asciiTheme="minorHAnsi" w:hAnsiTheme="minorHAnsi" w:cstheme="minorHAnsi"/>
        </w:rPr>
        <w:t>Have you already chosen a school to attend?</w:t>
      </w:r>
      <w:r>
        <w:rPr>
          <w:rFonts w:asciiTheme="minorHAnsi" w:hAnsiTheme="minorHAnsi" w:cstheme="minorHAnsi"/>
        </w:rPr>
        <w:tab/>
        <w:t>Yes _______</w:t>
      </w:r>
      <w:r>
        <w:rPr>
          <w:rFonts w:asciiTheme="minorHAnsi" w:hAnsiTheme="minorHAnsi" w:cstheme="minorHAnsi"/>
        </w:rPr>
        <w:tab/>
      </w:r>
      <w:r>
        <w:rPr>
          <w:rFonts w:asciiTheme="minorHAnsi" w:hAnsiTheme="minorHAnsi" w:cstheme="minorHAnsi"/>
        </w:rPr>
        <w:tab/>
        <w:t>No _______</w:t>
      </w:r>
    </w:p>
    <w:p w:rsidR="00D222ED" w:rsidRDefault="00D222ED" w:rsidP="00E35C39">
      <w:pPr>
        <w:pStyle w:val="Default"/>
        <w:rPr>
          <w:rFonts w:asciiTheme="minorHAnsi" w:hAnsiTheme="minorHAnsi" w:cstheme="minorHAnsi"/>
        </w:rPr>
      </w:pPr>
    </w:p>
    <w:p w:rsidR="00E35C39" w:rsidRDefault="00E35C39" w:rsidP="00E35C39">
      <w:pPr>
        <w:pStyle w:val="Default"/>
        <w:rPr>
          <w:rFonts w:asciiTheme="minorHAnsi" w:hAnsiTheme="minorHAnsi" w:cstheme="minorHAnsi"/>
        </w:rPr>
      </w:pPr>
      <w:r w:rsidRPr="004B4B9F">
        <w:rPr>
          <w:rFonts w:asciiTheme="minorHAnsi" w:hAnsiTheme="minorHAnsi" w:cstheme="minorHAnsi"/>
        </w:rPr>
        <w:t xml:space="preserve">If yes, which one? </w:t>
      </w:r>
      <w:r w:rsidR="00D222ED">
        <w:rPr>
          <w:rFonts w:asciiTheme="minorHAnsi" w:hAnsiTheme="minorHAnsi" w:cstheme="minorHAnsi"/>
        </w:rPr>
        <w:t>____________________________________________________________________</w:t>
      </w:r>
    </w:p>
    <w:p w:rsidR="00D222ED" w:rsidRPr="004B4B9F" w:rsidRDefault="00D222ED" w:rsidP="00E35C39">
      <w:pPr>
        <w:pStyle w:val="Default"/>
        <w:rPr>
          <w:rFonts w:asciiTheme="minorHAnsi" w:hAnsiTheme="minorHAnsi" w:cstheme="minorHAnsi"/>
        </w:rPr>
      </w:pPr>
    </w:p>
    <w:p w:rsidR="00E35C39" w:rsidRPr="004B4B9F" w:rsidRDefault="00D222ED" w:rsidP="00E35C39">
      <w:pPr>
        <w:pStyle w:val="Default"/>
        <w:rPr>
          <w:rFonts w:asciiTheme="minorHAnsi" w:hAnsiTheme="minorHAnsi" w:cstheme="minorHAnsi"/>
        </w:rPr>
      </w:pPr>
      <w:r>
        <w:rPr>
          <w:rFonts w:asciiTheme="minorHAnsi" w:hAnsiTheme="minorHAnsi" w:cstheme="minorHAnsi"/>
        </w:rPr>
        <w:t>Possible Major/Career Goal: ___________________________________________________________</w:t>
      </w:r>
    </w:p>
    <w:p w:rsidR="00D222ED" w:rsidRDefault="00D222ED" w:rsidP="00E35C39">
      <w:pPr>
        <w:pStyle w:val="Default"/>
        <w:rPr>
          <w:rFonts w:asciiTheme="minorHAnsi" w:hAnsiTheme="minorHAnsi" w:cstheme="minorHAnsi"/>
          <w:color w:val="00467E"/>
        </w:rPr>
      </w:pPr>
    </w:p>
    <w:p w:rsidR="00D222ED" w:rsidRDefault="00D222ED" w:rsidP="00E35C39">
      <w:pPr>
        <w:pStyle w:val="Default"/>
        <w:rPr>
          <w:rFonts w:asciiTheme="minorHAnsi" w:hAnsiTheme="minorHAnsi" w:cstheme="minorHAnsi"/>
          <w:color w:val="00467E"/>
        </w:rPr>
      </w:pPr>
    </w:p>
    <w:p w:rsidR="00E35C39" w:rsidRPr="00010F29" w:rsidRDefault="00E35C39" w:rsidP="00E35C39">
      <w:pPr>
        <w:pStyle w:val="Default"/>
        <w:rPr>
          <w:rFonts w:asciiTheme="minorHAnsi" w:hAnsiTheme="minorHAnsi" w:cstheme="minorHAnsi"/>
          <w:color w:val="002060"/>
        </w:rPr>
      </w:pPr>
      <w:r w:rsidRPr="00010F29">
        <w:rPr>
          <w:rFonts w:asciiTheme="minorHAnsi" w:hAnsiTheme="minorHAnsi" w:cstheme="minorHAnsi"/>
          <w:color w:val="002060"/>
        </w:rPr>
        <w:t xml:space="preserve">Joyce A. Betros Scholarship Application </w:t>
      </w:r>
      <w:r w:rsidR="00010F29" w:rsidRPr="00010F29">
        <w:rPr>
          <w:rFonts w:asciiTheme="minorHAnsi" w:hAnsiTheme="minorHAnsi" w:cstheme="minorHAnsi"/>
          <w:color w:val="002060"/>
        </w:rPr>
        <w:t>– TEG Federal Credit Union</w:t>
      </w:r>
    </w:p>
    <w:p w:rsidR="00D222ED" w:rsidRDefault="00D222ED" w:rsidP="00E35C39">
      <w:pPr>
        <w:pStyle w:val="Default"/>
        <w:rPr>
          <w:rFonts w:asciiTheme="minorHAnsi" w:hAnsiTheme="minorHAnsi" w:cstheme="minorHAnsi"/>
        </w:rPr>
      </w:pPr>
    </w:p>
    <w:p w:rsidR="00D222ED" w:rsidRDefault="00D222ED" w:rsidP="00D222ED">
      <w:pPr>
        <w:pStyle w:val="Default"/>
        <w:rPr>
          <w:rFonts w:asciiTheme="minorHAnsi" w:hAnsiTheme="minorHAnsi" w:cstheme="minorHAnsi"/>
        </w:rPr>
      </w:pPr>
      <w:r w:rsidRPr="00D222ED">
        <w:rPr>
          <w:rFonts w:asciiTheme="minorHAnsi" w:hAnsiTheme="minorHAnsi" w:cstheme="minorHAnsi"/>
          <w:u w:val="single"/>
        </w:rPr>
        <w:t>Awards &amp; Activities</w:t>
      </w:r>
      <w:r>
        <w:rPr>
          <w:rFonts w:asciiTheme="minorHAnsi" w:hAnsiTheme="minorHAnsi" w:cstheme="minorHAnsi"/>
        </w:rPr>
        <w:t>:</w:t>
      </w:r>
    </w:p>
    <w:p w:rsidR="00D222ED" w:rsidRDefault="00D222ED" w:rsidP="00D222ED">
      <w:pPr>
        <w:pStyle w:val="Default"/>
        <w:rPr>
          <w:rFonts w:asciiTheme="minorHAnsi" w:hAnsiTheme="minorHAnsi" w:cstheme="minorHAnsi"/>
        </w:rPr>
      </w:pPr>
    </w:p>
    <w:p w:rsidR="00D222ED" w:rsidRPr="004B4B9F" w:rsidRDefault="00D222ED" w:rsidP="00D222ED">
      <w:pPr>
        <w:pStyle w:val="Default"/>
        <w:rPr>
          <w:rFonts w:asciiTheme="minorHAnsi" w:hAnsiTheme="minorHAnsi" w:cstheme="minorHAnsi"/>
        </w:rPr>
      </w:pPr>
      <w:r>
        <w:rPr>
          <w:rFonts w:asciiTheme="minorHAnsi" w:hAnsiTheme="minorHAnsi" w:cstheme="minorHAnsi"/>
        </w:rPr>
        <w:t>Y</w:t>
      </w:r>
      <w:r w:rsidRPr="004B4B9F">
        <w:rPr>
          <w:rFonts w:asciiTheme="minorHAnsi" w:hAnsiTheme="minorHAnsi" w:cstheme="minorHAnsi"/>
        </w:rPr>
        <w:t xml:space="preserve">ou may submit a resume with this information in place of completing this section if you choose: </w:t>
      </w:r>
    </w:p>
    <w:p w:rsidR="00D222ED" w:rsidRDefault="00D222ED" w:rsidP="00E35C39">
      <w:pPr>
        <w:pStyle w:val="Default"/>
        <w:rPr>
          <w:rFonts w:asciiTheme="minorHAnsi" w:hAnsiTheme="minorHAnsi" w:cstheme="minorHAnsi"/>
        </w:rPr>
      </w:pPr>
    </w:p>
    <w:p w:rsidR="00E35C39" w:rsidRDefault="00E35C39" w:rsidP="00BA0298">
      <w:pPr>
        <w:pStyle w:val="Default"/>
        <w:spacing w:after="240"/>
        <w:rPr>
          <w:rFonts w:asciiTheme="minorHAnsi" w:hAnsiTheme="minorHAnsi" w:cstheme="minorHAnsi"/>
        </w:rPr>
      </w:pPr>
      <w:r w:rsidRPr="004B4B9F">
        <w:rPr>
          <w:rFonts w:asciiTheme="minorHAnsi" w:hAnsiTheme="minorHAnsi" w:cstheme="minorHAnsi"/>
        </w:rPr>
        <w:t xml:space="preserve">Awards/Honors/Community Recognition Received: </w:t>
      </w:r>
    </w:p>
    <w:p w:rsidR="00D222ED" w:rsidRDefault="00D222ED"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w:t>
      </w:r>
    </w:p>
    <w:p w:rsidR="00D222ED" w:rsidRPr="004B4B9F" w:rsidRDefault="00D222ED"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w:t>
      </w:r>
      <w:r w:rsidR="00BA0298">
        <w:rPr>
          <w:rFonts w:asciiTheme="minorHAnsi" w:hAnsiTheme="minorHAnsi" w:cstheme="minorHAnsi"/>
        </w:rPr>
        <w:t>__________________________________________________________________________________</w:t>
      </w:r>
    </w:p>
    <w:p w:rsidR="00E35C39" w:rsidRDefault="00E35C39" w:rsidP="00BA0298">
      <w:pPr>
        <w:pStyle w:val="Default"/>
        <w:spacing w:before="120" w:after="240"/>
        <w:rPr>
          <w:rFonts w:asciiTheme="minorHAnsi" w:hAnsiTheme="minorHAnsi" w:cstheme="minorHAnsi"/>
        </w:rPr>
      </w:pPr>
      <w:r w:rsidRPr="004B4B9F">
        <w:rPr>
          <w:rFonts w:asciiTheme="minorHAnsi" w:hAnsiTheme="minorHAnsi" w:cstheme="minorHAnsi"/>
        </w:rPr>
        <w:t xml:space="preserve">School Related Clubs/Organizations and Offices Held: </w:t>
      </w:r>
    </w:p>
    <w:p w:rsidR="00BA0298" w:rsidRDefault="00BA0298"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w:t>
      </w:r>
    </w:p>
    <w:p w:rsidR="00BA0298" w:rsidRPr="004B4B9F" w:rsidRDefault="00BA0298"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w:t>
      </w:r>
      <w:r w:rsidR="00010F29">
        <w:rPr>
          <w:rFonts w:asciiTheme="minorHAnsi" w:hAnsiTheme="minorHAnsi" w:cstheme="minorHAnsi"/>
        </w:rPr>
        <w:t>___________________________________________________________________________________</w:t>
      </w:r>
    </w:p>
    <w:p w:rsidR="00E35C39" w:rsidRDefault="00E35C39" w:rsidP="00BA0298">
      <w:pPr>
        <w:pStyle w:val="Default"/>
        <w:spacing w:before="120" w:after="240"/>
        <w:rPr>
          <w:rFonts w:asciiTheme="minorHAnsi" w:hAnsiTheme="minorHAnsi" w:cstheme="minorHAnsi"/>
        </w:rPr>
      </w:pPr>
      <w:r w:rsidRPr="004B4B9F">
        <w:rPr>
          <w:rFonts w:asciiTheme="minorHAnsi" w:hAnsiTheme="minorHAnsi" w:cstheme="minorHAnsi"/>
        </w:rPr>
        <w:t xml:space="preserve">Community Involvement: </w:t>
      </w:r>
    </w:p>
    <w:p w:rsidR="00BA0298" w:rsidRDefault="00BA0298"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w:t>
      </w:r>
    </w:p>
    <w:p w:rsidR="00BA0298" w:rsidRDefault="00BA0298"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w:t>
      </w:r>
    </w:p>
    <w:p w:rsidR="00010F29" w:rsidRPr="004B4B9F" w:rsidRDefault="00010F29" w:rsidP="00BA0298">
      <w:pPr>
        <w:pStyle w:val="Default"/>
        <w:spacing w:line="480" w:lineRule="auto"/>
        <w:rPr>
          <w:rFonts w:asciiTheme="minorHAnsi" w:hAnsiTheme="minorHAnsi" w:cstheme="minorHAnsi"/>
        </w:rPr>
      </w:pPr>
      <w:r>
        <w:rPr>
          <w:rFonts w:asciiTheme="minorHAnsi" w:hAnsiTheme="minorHAnsi" w:cstheme="minorHAnsi"/>
        </w:rPr>
        <w:t>___________________________________________________________________________________</w:t>
      </w:r>
    </w:p>
    <w:p w:rsidR="00BA0298" w:rsidRDefault="00BA0298" w:rsidP="00D222ED">
      <w:pPr>
        <w:pStyle w:val="Default"/>
        <w:spacing w:after="120"/>
        <w:rPr>
          <w:rFonts w:asciiTheme="minorHAnsi" w:hAnsiTheme="minorHAnsi" w:cstheme="minorHAnsi"/>
        </w:rPr>
      </w:pPr>
    </w:p>
    <w:p w:rsidR="00BA0298" w:rsidRDefault="00BA0298" w:rsidP="00D222ED">
      <w:pPr>
        <w:pStyle w:val="Default"/>
        <w:spacing w:after="120"/>
        <w:rPr>
          <w:rFonts w:asciiTheme="minorHAnsi" w:hAnsiTheme="minorHAnsi" w:cstheme="minorHAnsi"/>
        </w:rPr>
      </w:pPr>
    </w:p>
    <w:p w:rsidR="00E35C39" w:rsidRPr="004B4B9F" w:rsidRDefault="00BA0298" w:rsidP="00BA0298">
      <w:pPr>
        <w:pStyle w:val="Default"/>
        <w:spacing w:after="240"/>
        <w:rPr>
          <w:rFonts w:asciiTheme="minorHAnsi" w:hAnsiTheme="minorHAnsi" w:cstheme="minorHAnsi"/>
        </w:rPr>
      </w:pPr>
      <w:r w:rsidRPr="00BA0298">
        <w:rPr>
          <w:rFonts w:asciiTheme="minorHAnsi" w:hAnsiTheme="minorHAnsi" w:cstheme="minorHAnsi"/>
          <w:u w:val="single"/>
        </w:rPr>
        <w:t>Essay</w:t>
      </w:r>
      <w:r>
        <w:rPr>
          <w:rFonts w:asciiTheme="minorHAnsi" w:hAnsiTheme="minorHAnsi" w:cstheme="minorHAnsi"/>
        </w:rPr>
        <w:t>:</w:t>
      </w:r>
    </w:p>
    <w:p w:rsidR="00E35C39" w:rsidRPr="004B4B9F" w:rsidRDefault="00E35C39" w:rsidP="00D222ED">
      <w:pPr>
        <w:pStyle w:val="Default"/>
        <w:spacing w:after="120"/>
        <w:rPr>
          <w:rFonts w:asciiTheme="minorHAnsi" w:hAnsiTheme="minorHAnsi" w:cstheme="minorHAnsi"/>
        </w:rPr>
      </w:pPr>
      <w:r w:rsidRPr="004B4B9F">
        <w:rPr>
          <w:rFonts w:asciiTheme="minorHAnsi" w:hAnsiTheme="minorHAnsi" w:cstheme="minorHAnsi"/>
        </w:rPr>
        <w:t xml:space="preserve">On a separate piece of paper please complete an essay of </w:t>
      </w:r>
      <w:r w:rsidRPr="00BA0298">
        <w:rPr>
          <w:rFonts w:asciiTheme="minorHAnsi" w:hAnsiTheme="minorHAnsi" w:cstheme="minorHAnsi"/>
          <w:u w:val="single"/>
        </w:rPr>
        <w:t>no more</w:t>
      </w:r>
      <w:r w:rsidRPr="004B4B9F">
        <w:rPr>
          <w:rFonts w:asciiTheme="minorHAnsi" w:hAnsiTheme="minorHAnsi" w:cstheme="minorHAnsi"/>
        </w:rPr>
        <w:t xml:space="preserve"> than two pages, 12 pt. font, double spaced that gives the scholarship committee a sense of who you are. TEG is looking for a non-generic essay, focused specifically for the Joyce A. Betros Scholarship that tells us about your goals and why you deserve this scholarship. This essay must be the work of the student applying for the scholarship. </w:t>
      </w:r>
    </w:p>
    <w:p w:rsidR="00E35C39" w:rsidRPr="00BA0298" w:rsidRDefault="00E35C39" w:rsidP="00BA0298">
      <w:pPr>
        <w:pStyle w:val="Default"/>
        <w:spacing w:before="240" w:after="240"/>
        <w:rPr>
          <w:rFonts w:asciiTheme="minorHAnsi" w:hAnsiTheme="minorHAnsi" w:cstheme="minorHAnsi"/>
          <w:u w:val="single"/>
        </w:rPr>
      </w:pPr>
      <w:r w:rsidRPr="00BA0298">
        <w:rPr>
          <w:rFonts w:asciiTheme="minorHAnsi" w:hAnsiTheme="minorHAnsi" w:cstheme="minorHAnsi"/>
          <w:u w:val="single"/>
        </w:rPr>
        <w:t>Recommendation</w:t>
      </w:r>
      <w:r w:rsidR="00BA0298">
        <w:rPr>
          <w:rFonts w:asciiTheme="minorHAnsi" w:hAnsiTheme="minorHAnsi" w:cstheme="minorHAnsi"/>
          <w:u w:val="single"/>
        </w:rPr>
        <w:t>s:</w:t>
      </w:r>
      <w:r w:rsidRPr="00BA0298">
        <w:rPr>
          <w:rFonts w:asciiTheme="minorHAnsi" w:hAnsiTheme="minorHAnsi" w:cstheme="minorHAnsi"/>
          <w:u w:val="single"/>
        </w:rPr>
        <w:t xml:space="preserve"> </w:t>
      </w:r>
    </w:p>
    <w:p w:rsidR="00BA0298" w:rsidRDefault="00E35C39" w:rsidP="00D222ED">
      <w:pPr>
        <w:pStyle w:val="Default"/>
        <w:spacing w:after="120"/>
        <w:rPr>
          <w:rFonts w:asciiTheme="minorHAnsi" w:hAnsiTheme="minorHAnsi" w:cstheme="minorHAnsi"/>
        </w:rPr>
      </w:pPr>
      <w:r w:rsidRPr="004B4B9F">
        <w:rPr>
          <w:rFonts w:asciiTheme="minorHAnsi" w:hAnsiTheme="minorHAnsi" w:cstheme="minorHAnsi"/>
        </w:rPr>
        <w:t xml:space="preserve">Please include two written recommendations from an individual not related to you. </w:t>
      </w:r>
    </w:p>
    <w:p w:rsidR="001E268D" w:rsidRDefault="00E35C39" w:rsidP="00824587">
      <w:pPr>
        <w:pStyle w:val="Default"/>
        <w:rPr>
          <w:rFonts w:asciiTheme="minorHAnsi" w:hAnsiTheme="minorHAnsi" w:cstheme="minorHAnsi"/>
          <w:color w:val="0000FF"/>
        </w:rPr>
      </w:pPr>
      <w:r w:rsidRPr="004B4B9F">
        <w:rPr>
          <w:rFonts w:asciiTheme="minorHAnsi" w:hAnsiTheme="minorHAnsi" w:cstheme="minorHAnsi"/>
        </w:rPr>
        <w:t xml:space="preserve">Recommendations </w:t>
      </w:r>
      <w:r w:rsidR="00824587">
        <w:rPr>
          <w:rFonts w:asciiTheme="minorHAnsi" w:hAnsiTheme="minorHAnsi" w:cstheme="minorHAnsi"/>
        </w:rPr>
        <w:t xml:space="preserve">must be received </w:t>
      </w:r>
      <w:r w:rsidRPr="004B4B9F">
        <w:rPr>
          <w:rFonts w:asciiTheme="minorHAnsi" w:hAnsiTheme="minorHAnsi" w:cstheme="minorHAnsi"/>
        </w:rPr>
        <w:t xml:space="preserve">by April 1, 2022. </w:t>
      </w:r>
      <w:r w:rsidR="00824587">
        <w:rPr>
          <w:rFonts w:asciiTheme="minorHAnsi" w:hAnsiTheme="minorHAnsi" w:cstheme="minorHAnsi"/>
        </w:rPr>
        <w:t xml:space="preserve">They </w:t>
      </w:r>
      <w:r w:rsidR="00824587" w:rsidRPr="004B4B9F">
        <w:rPr>
          <w:rFonts w:asciiTheme="minorHAnsi" w:hAnsiTheme="minorHAnsi" w:cstheme="minorHAnsi"/>
        </w:rPr>
        <w:t xml:space="preserve">may be </w:t>
      </w:r>
      <w:r w:rsidR="00824587">
        <w:rPr>
          <w:rFonts w:asciiTheme="minorHAnsi" w:hAnsiTheme="minorHAnsi" w:cstheme="minorHAnsi"/>
        </w:rPr>
        <w:t xml:space="preserve">mailed </w:t>
      </w:r>
      <w:r w:rsidR="0033631E">
        <w:rPr>
          <w:rFonts w:asciiTheme="minorHAnsi" w:hAnsiTheme="minorHAnsi" w:cstheme="minorHAnsi"/>
        </w:rPr>
        <w:t>(</w:t>
      </w:r>
      <w:r w:rsidR="00824587">
        <w:rPr>
          <w:rFonts w:asciiTheme="minorHAnsi" w:hAnsiTheme="minorHAnsi" w:cstheme="minorHAnsi"/>
        </w:rPr>
        <w:t xml:space="preserve">with the </w:t>
      </w:r>
      <w:r w:rsidR="0033631E">
        <w:rPr>
          <w:rFonts w:asciiTheme="minorHAnsi" w:hAnsiTheme="minorHAnsi" w:cstheme="minorHAnsi"/>
        </w:rPr>
        <w:t xml:space="preserve">application or sent separately to </w:t>
      </w:r>
      <w:r w:rsidR="00824587" w:rsidRPr="003644D7">
        <w:rPr>
          <w:rFonts w:asciiTheme="minorHAnsi" w:hAnsiTheme="minorHAnsi" w:cstheme="minorHAnsi"/>
        </w:rPr>
        <w:t>TEG Federal Credit Union</w:t>
      </w:r>
      <w:r w:rsidR="00824587">
        <w:rPr>
          <w:rFonts w:asciiTheme="minorHAnsi" w:hAnsiTheme="minorHAnsi" w:cstheme="minorHAnsi"/>
        </w:rPr>
        <w:t xml:space="preserve">, 1 Commerce Street, </w:t>
      </w:r>
      <w:r w:rsidR="00824587" w:rsidRPr="003644D7">
        <w:rPr>
          <w:rFonts w:asciiTheme="minorHAnsi" w:hAnsiTheme="minorHAnsi" w:cstheme="minorHAnsi"/>
        </w:rPr>
        <w:t>Poughkeepsie, NY 12603</w:t>
      </w:r>
      <w:r w:rsidR="00824587">
        <w:rPr>
          <w:rFonts w:asciiTheme="minorHAnsi" w:hAnsiTheme="minorHAnsi" w:cstheme="minorHAnsi"/>
        </w:rPr>
        <w:t xml:space="preserve">, </w:t>
      </w:r>
      <w:r w:rsidR="00824587" w:rsidRPr="003644D7">
        <w:rPr>
          <w:rFonts w:asciiTheme="minorHAnsi" w:hAnsiTheme="minorHAnsi" w:cstheme="minorHAnsi"/>
        </w:rPr>
        <w:t>Attn: Marketing</w:t>
      </w:r>
      <w:r w:rsidR="00824587">
        <w:rPr>
          <w:rFonts w:asciiTheme="minorHAnsi" w:hAnsiTheme="minorHAnsi" w:cstheme="minorHAnsi"/>
        </w:rPr>
        <w:t xml:space="preserve">) </w:t>
      </w:r>
      <w:r w:rsidR="00824587" w:rsidRPr="004B4B9F">
        <w:rPr>
          <w:rFonts w:asciiTheme="minorHAnsi" w:hAnsiTheme="minorHAnsi" w:cstheme="minorHAnsi"/>
        </w:rPr>
        <w:t xml:space="preserve">or </w:t>
      </w:r>
      <w:r w:rsidR="00824587">
        <w:rPr>
          <w:rFonts w:asciiTheme="minorHAnsi" w:hAnsiTheme="minorHAnsi" w:cstheme="minorHAnsi"/>
        </w:rPr>
        <w:t>emailed</w:t>
      </w:r>
      <w:r w:rsidR="00824587" w:rsidRPr="004B4B9F">
        <w:rPr>
          <w:rFonts w:asciiTheme="minorHAnsi" w:hAnsiTheme="minorHAnsi" w:cstheme="minorHAnsi"/>
        </w:rPr>
        <w:t xml:space="preserve"> </w:t>
      </w:r>
      <w:r w:rsidR="0033631E">
        <w:rPr>
          <w:rFonts w:asciiTheme="minorHAnsi" w:hAnsiTheme="minorHAnsi" w:cstheme="minorHAnsi"/>
        </w:rPr>
        <w:t xml:space="preserve">(with the application or sent </w:t>
      </w:r>
      <w:r w:rsidR="00824587" w:rsidRPr="004B4B9F">
        <w:rPr>
          <w:rFonts w:asciiTheme="minorHAnsi" w:hAnsiTheme="minorHAnsi" w:cstheme="minorHAnsi"/>
        </w:rPr>
        <w:t xml:space="preserve">separately </w:t>
      </w:r>
      <w:r w:rsidR="0033631E">
        <w:rPr>
          <w:rFonts w:asciiTheme="minorHAnsi" w:hAnsiTheme="minorHAnsi" w:cstheme="minorHAnsi"/>
        </w:rPr>
        <w:t xml:space="preserve">by the recommender to </w:t>
      </w:r>
      <w:hyperlink r:id="rId10" w:history="1">
        <w:r w:rsidR="001E268D" w:rsidRPr="003644D7">
          <w:rPr>
            <w:rStyle w:val="Hyperlink"/>
            <w:rFonts w:asciiTheme="minorHAnsi" w:hAnsiTheme="minorHAnsi" w:cstheme="minorHAnsi"/>
          </w:rPr>
          <w:t>scholarship@tegfcu.com</w:t>
        </w:r>
      </w:hyperlink>
      <w:r w:rsidR="0033631E">
        <w:rPr>
          <w:rFonts w:asciiTheme="minorHAnsi" w:hAnsiTheme="minorHAnsi" w:cstheme="minorHAnsi"/>
          <w:color w:val="002060"/>
        </w:rPr>
        <w:t>.)</w:t>
      </w:r>
    </w:p>
    <w:p w:rsidR="00E35C39" w:rsidRPr="004B4B9F" w:rsidRDefault="00E35C39" w:rsidP="00D222ED">
      <w:pPr>
        <w:pStyle w:val="Default"/>
        <w:spacing w:after="120"/>
        <w:rPr>
          <w:rFonts w:asciiTheme="minorHAnsi" w:hAnsiTheme="minorHAnsi" w:cstheme="minorHAnsi"/>
        </w:rPr>
      </w:pPr>
    </w:p>
    <w:p w:rsidR="00E35C39" w:rsidRPr="00BA0298" w:rsidRDefault="00BA0298" w:rsidP="00BA0298">
      <w:pPr>
        <w:pStyle w:val="Default"/>
        <w:spacing w:before="240" w:after="240"/>
        <w:rPr>
          <w:rFonts w:asciiTheme="minorHAnsi" w:hAnsiTheme="minorHAnsi" w:cstheme="minorHAnsi"/>
          <w:u w:val="single"/>
        </w:rPr>
      </w:pPr>
      <w:r>
        <w:rPr>
          <w:rFonts w:asciiTheme="minorHAnsi" w:hAnsiTheme="minorHAnsi" w:cstheme="minorHAnsi"/>
          <w:u w:val="single"/>
        </w:rPr>
        <w:t>Acknowledgement:</w:t>
      </w:r>
    </w:p>
    <w:p w:rsidR="00E35C39" w:rsidRPr="004B4B9F" w:rsidRDefault="00E35C39" w:rsidP="00D222ED">
      <w:pPr>
        <w:pStyle w:val="Default"/>
        <w:spacing w:after="120"/>
        <w:rPr>
          <w:rFonts w:asciiTheme="minorHAnsi" w:hAnsiTheme="minorHAnsi" w:cstheme="minorHAnsi"/>
        </w:rPr>
      </w:pPr>
      <w:r w:rsidRPr="004B4B9F">
        <w:rPr>
          <w:rFonts w:asciiTheme="minorHAnsi" w:hAnsiTheme="minorHAnsi" w:cstheme="minorHAnsi"/>
        </w:rPr>
        <w:t xml:space="preserve">I certify that the information contained in this application is true and accurate to the best of my knowledge. I also certify that the essay provided with this application was written by me and no one else. </w:t>
      </w:r>
    </w:p>
    <w:p w:rsidR="00E35C39" w:rsidRPr="004B4B9F" w:rsidRDefault="00E35C39" w:rsidP="00D222ED">
      <w:pPr>
        <w:pStyle w:val="Default"/>
        <w:spacing w:after="120"/>
        <w:rPr>
          <w:rFonts w:asciiTheme="minorHAnsi" w:hAnsiTheme="minorHAnsi" w:cstheme="minorHAnsi"/>
        </w:rPr>
      </w:pPr>
      <w:r w:rsidRPr="004B4B9F">
        <w:rPr>
          <w:rFonts w:asciiTheme="minorHAnsi" w:hAnsiTheme="minorHAnsi" w:cstheme="minorHAnsi"/>
        </w:rPr>
        <w:t xml:space="preserve">All entries become the sole property of TEG FCU. The judging committee will be comprised of the TEG FCU Scholarship committee. All decisions are final. </w:t>
      </w:r>
    </w:p>
    <w:p w:rsidR="00BA0298" w:rsidRDefault="00010F29" w:rsidP="00D222ED">
      <w:pPr>
        <w:pStyle w:val="Default"/>
        <w:spacing w:after="120"/>
        <w:rPr>
          <w:rFonts w:asciiTheme="minorHAnsi" w:hAnsiTheme="minorHAnsi" w:cstheme="minorHAnsi"/>
        </w:rPr>
      </w:pPr>
      <w:r w:rsidRPr="00010F29">
        <w:rPr>
          <w:rFonts w:asciiTheme="minorHAnsi" w:hAnsiTheme="minorHAnsi" w:cstheme="minorHAnsi"/>
        </w:rPr>
        <w:t>By signing below, I agree to allow TEG Federal Credit Union to use my name and photograph for promotional and publicity purposes if I am selected as a recipient of the scholarship</w:t>
      </w:r>
      <w:r>
        <w:rPr>
          <w:rFonts w:asciiTheme="minorHAnsi" w:hAnsiTheme="minorHAnsi" w:cstheme="minorHAnsi"/>
        </w:rPr>
        <w:t>.</w:t>
      </w:r>
    </w:p>
    <w:p w:rsidR="00010F29" w:rsidRDefault="00010F29" w:rsidP="00D222ED">
      <w:pPr>
        <w:pStyle w:val="Default"/>
        <w:spacing w:after="120"/>
        <w:rPr>
          <w:rFonts w:asciiTheme="minorHAnsi" w:hAnsiTheme="minorHAnsi" w:cstheme="minorHAnsi"/>
        </w:rPr>
      </w:pPr>
    </w:p>
    <w:p w:rsidR="00010F29" w:rsidRPr="00010F29" w:rsidRDefault="00010F29" w:rsidP="00D222ED">
      <w:pPr>
        <w:pStyle w:val="Default"/>
        <w:spacing w:after="120"/>
        <w:rPr>
          <w:rFonts w:asciiTheme="minorHAnsi" w:hAnsiTheme="minorHAnsi" w:cstheme="minorHAnsi"/>
        </w:rPr>
      </w:pPr>
    </w:p>
    <w:p w:rsidR="00BA0298" w:rsidRDefault="00BA0298" w:rsidP="00BA0298">
      <w:pPr>
        <w:pStyle w:val="Default"/>
        <w:rPr>
          <w:rFonts w:asciiTheme="minorHAnsi" w:hAnsiTheme="minorHAnsi" w:cstheme="minorHAnsi"/>
        </w:rPr>
      </w:pPr>
      <w:r>
        <w:rPr>
          <w:rFonts w:asciiTheme="minorHAnsi" w:hAnsiTheme="minorHAnsi" w:cstheme="minorHAnsi"/>
        </w:rPr>
        <w:t>___________________________________</w:t>
      </w:r>
      <w:r>
        <w:rPr>
          <w:rFonts w:asciiTheme="minorHAnsi" w:hAnsiTheme="minorHAnsi" w:cstheme="minorHAnsi"/>
        </w:rPr>
        <w:tab/>
      </w:r>
    </w:p>
    <w:p w:rsidR="00BA0298" w:rsidRDefault="00BA0298" w:rsidP="00BA0298">
      <w:pPr>
        <w:pStyle w:val="Default"/>
        <w:spacing w:after="240" w:line="480" w:lineRule="auto"/>
        <w:rPr>
          <w:rFonts w:asciiTheme="minorHAnsi" w:hAnsiTheme="minorHAnsi" w:cstheme="minorHAnsi"/>
        </w:rPr>
      </w:pPr>
      <w:r>
        <w:rPr>
          <w:rFonts w:asciiTheme="minorHAnsi" w:hAnsiTheme="minorHAnsi" w:cstheme="minorHAnsi"/>
        </w:rPr>
        <w:t>Print Name</w:t>
      </w:r>
    </w:p>
    <w:p w:rsidR="00BA0298" w:rsidRPr="004B4B9F" w:rsidRDefault="00BA0298" w:rsidP="00BA0298">
      <w:pPr>
        <w:pStyle w:val="Default"/>
        <w:rPr>
          <w:rFonts w:asciiTheme="minorHAnsi" w:hAnsiTheme="minorHAnsi" w:cstheme="minorHAnsi"/>
        </w:rPr>
      </w:pPr>
      <w:r>
        <w:rPr>
          <w:rFonts w:asciiTheme="minorHAnsi" w:hAnsiTheme="minorHAnsi" w:cstheme="minorHAnsi"/>
        </w:rPr>
        <w:t>__________________________________</w:t>
      </w:r>
    </w:p>
    <w:p w:rsidR="00E35C39" w:rsidRDefault="00BA0298" w:rsidP="00BA0298">
      <w:pPr>
        <w:pStyle w:val="Default"/>
        <w:spacing w:after="240" w:line="480" w:lineRule="auto"/>
        <w:rPr>
          <w:rFonts w:asciiTheme="minorHAnsi" w:hAnsiTheme="minorHAnsi" w:cstheme="minorHAnsi"/>
        </w:rPr>
      </w:pPr>
      <w:r>
        <w:rPr>
          <w:rFonts w:asciiTheme="minorHAnsi" w:hAnsiTheme="minorHAnsi" w:cstheme="minorHAnsi"/>
        </w:rPr>
        <w:t>S</w:t>
      </w:r>
      <w:r w:rsidR="00E35C39" w:rsidRPr="004B4B9F">
        <w:rPr>
          <w:rFonts w:asciiTheme="minorHAnsi" w:hAnsiTheme="minorHAnsi" w:cstheme="minorHAnsi"/>
        </w:rPr>
        <w:t xml:space="preserve">ignature </w:t>
      </w:r>
    </w:p>
    <w:p w:rsidR="00BA0298" w:rsidRPr="004B4B9F" w:rsidRDefault="00BA0298" w:rsidP="00BA0298">
      <w:pPr>
        <w:pStyle w:val="Default"/>
        <w:rPr>
          <w:rFonts w:asciiTheme="minorHAnsi" w:hAnsiTheme="minorHAnsi" w:cstheme="minorHAnsi"/>
        </w:rPr>
      </w:pPr>
      <w:r>
        <w:rPr>
          <w:rFonts w:asciiTheme="minorHAnsi" w:hAnsiTheme="minorHAnsi" w:cstheme="minorHAnsi"/>
        </w:rPr>
        <w:t>__________________________________</w:t>
      </w:r>
    </w:p>
    <w:p w:rsidR="00BA0298" w:rsidRDefault="00BA0298" w:rsidP="00BA0298">
      <w:pPr>
        <w:pStyle w:val="Default"/>
        <w:spacing w:after="240" w:line="480" w:lineRule="auto"/>
        <w:rPr>
          <w:rFonts w:asciiTheme="minorHAnsi" w:hAnsiTheme="minorHAnsi" w:cstheme="minorHAnsi"/>
        </w:rPr>
      </w:pPr>
      <w:r>
        <w:rPr>
          <w:rFonts w:asciiTheme="minorHAnsi" w:hAnsiTheme="minorHAnsi" w:cstheme="minorHAnsi"/>
        </w:rPr>
        <w:t>Date</w:t>
      </w:r>
      <w:r w:rsidRPr="004B4B9F">
        <w:rPr>
          <w:rFonts w:asciiTheme="minorHAnsi" w:hAnsiTheme="minorHAnsi" w:cstheme="minorHAnsi"/>
        </w:rPr>
        <w:t xml:space="preserve"> </w:t>
      </w:r>
    </w:p>
    <w:p w:rsidR="00E35C39" w:rsidRPr="004B4B9F" w:rsidRDefault="00E35C39" w:rsidP="00BA0298">
      <w:pPr>
        <w:pStyle w:val="Default"/>
        <w:spacing w:after="240" w:line="480" w:lineRule="auto"/>
        <w:rPr>
          <w:rFonts w:asciiTheme="minorHAnsi" w:hAnsiTheme="minorHAnsi" w:cstheme="minorHAnsi"/>
        </w:rPr>
      </w:pPr>
    </w:p>
    <w:sectPr w:rsidR="00E35C39" w:rsidRPr="004B4B9F" w:rsidSect="00D222ED">
      <w:headerReference w:type="default" r:id="rId11"/>
      <w:footerReference w:type="default" r:id="rId12"/>
      <w:pgSz w:w="12240" w:h="15840"/>
      <w:pgMar w:top="576"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D0B" w:rsidRDefault="001E7D0B" w:rsidP="001E7D0B">
      <w:pPr>
        <w:spacing w:after="0" w:line="240" w:lineRule="auto"/>
      </w:pPr>
      <w:r>
        <w:separator/>
      </w:r>
    </w:p>
  </w:endnote>
  <w:endnote w:type="continuationSeparator" w:id="0">
    <w:p w:rsidR="001E7D0B" w:rsidRDefault="001E7D0B" w:rsidP="001E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ED" w:rsidRPr="00D222ED" w:rsidRDefault="00D222ED">
    <w:pPr>
      <w:pStyle w:val="Footer"/>
      <w:rPr>
        <w:color w:val="000000" w:themeColor="text1"/>
      </w:rPr>
    </w:pPr>
    <w:r w:rsidRPr="00D222ED">
      <w:rPr>
        <w:color w:val="000000" w:themeColor="text1"/>
      </w:rPr>
      <w:t xml:space="preserve"> </w:t>
    </w:r>
    <w:r w:rsidRPr="00D222ED">
      <w:rPr>
        <w:rFonts w:asciiTheme="majorHAnsi" w:eastAsiaTheme="majorEastAsia" w:hAnsiTheme="majorHAnsi" w:cstheme="majorBidi"/>
        <w:color w:val="000000" w:themeColor="text1"/>
        <w:sz w:val="20"/>
        <w:szCs w:val="20"/>
      </w:rPr>
      <w:t xml:space="preserve">pg. </w:t>
    </w:r>
    <w:r w:rsidRPr="00D222ED">
      <w:rPr>
        <w:rFonts w:eastAsiaTheme="minorEastAsia"/>
        <w:color w:val="000000" w:themeColor="text1"/>
        <w:sz w:val="20"/>
        <w:szCs w:val="20"/>
      </w:rPr>
      <w:fldChar w:fldCharType="begin"/>
    </w:r>
    <w:r w:rsidRPr="00D222ED">
      <w:rPr>
        <w:color w:val="000000" w:themeColor="text1"/>
        <w:sz w:val="20"/>
        <w:szCs w:val="20"/>
      </w:rPr>
      <w:instrText xml:space="preserve"> PAGE    \* MERGEFORMAT </w:instrText>
    </w:r>
    <w:r w:rsidRPr="00D222ED">
      <w:rPr>
        <w:rFonts w:eastAsiaTheme="minorEastAsia"/>
        <w:color w:val="000000" w:themeColor="text1"/>
        <w:sz w:val="20"/>
        <w:szCs w:val="20"/>
      </w:rPr>
      <w:fldChar w:fldCharType="separate"/>
    </w:r>
    <w:r w:rsidR="00646EFE" w:rsidRPr="00646EFE">
      <w:rPr>
        <w:rFonts w:asciiTheme="majorHAnsi" w:eastAsiaTheme="majorEastAsia" w:hAnsiTheme="majorHAnsi" w:cstheme="majorBidi"/>
        <w:noProof/>
        <w:color w:val="000000" w:themeColor="text1"/>
        <w:sz w:val="20"/>
        <w:szCs w:val="20"/>
      </w:rPr>
      <w:t>2</w:t>
    </w:r>
    <w:r w:rsidRPr="00D222ED">
      <w:rPr>
        <w:rFonts w:asciiTheme="majorHAnsi" w:eastAsiaTheme="majorEastAsia" w:hAnsiTheme="majorHAnsi"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D0B" w:rsidRDefault="001E7D0B" w:rsidP="001E7D0B">
      <w:pPr>
        <w:spacing w:after="0" w:line="240" w:lineRule="auto"/>
      </w:pPr>
      <w:r>
        <w:separator/>
      </w:r>
    </w:p>
  </w:footnote>
  <w:footnote w:type="continuationSeparator" w:id="0">
    <w:p w:rsidR="001E7D0B" w:rsidRDefault="001E7D0B" w:rsidP="001E7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D0B" w:rsidRPr="00D222ED" w:rsidRDefault="001E7D0B">
    <w:pPr>
      <w:pStyle w:val="Header"/>
      <w:rPr>
        <w:color w:val="FFFFFF" w:themeColor="background1"/>
      </w:rPr>
    </w:pPr>
    <w:r w:rsidRPr="00D222ED">
      <w:rPr>
        <w:color w:val="FFFFFF" w:themeColor="background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AE6"/>
    <w:multiLevelType w:val="hybridMultilevel"/>
    <w:tmpl w:val="2DFCA532"/>
    <w:lvl w:ilvl="0" w:tplc="E6CA74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62F9"/>
    <w:multiLevelType w:val="hybridMultilevel"/>
    <w:tmpl w:val="7BF612AE"/>
    <w:lvl w:ilvl="0" w:tplc="E6CA74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22F7E"/>
    <w:multiLevelType w:val="hybridMultilevel"/>
    <w:tmpl w:val="797AA5A6"/>
    <w:lvl w:ilvl="0" w:tplc="E6CA74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A7D8D"/>
    <w:multiLevelType w:val="hybridMultilevel"/>
    <w:tmpl w:val="3FD8BFAA"/>
    <w:lvl w:ilvl="0" w:tplc="E6CA74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65"/>
    <w:rsid w:val="00010F29"/>
    <w:rsid w:val="001E268D"/>
    <w:rsid w:val="001E7D0B"/>
    <w:rsid w:val="0033631E"/>
    <w:rsid w:val="003644D7"/>
    <w:rsid w:val="004B4B9F"/>
    <w:rsid w:val="00554CD9"/>
    <w:rsid w:val="00646EFE"/>
    <w:rsid w:val="006D7E5E"/>
    <w:rsid w:val="007B4AB5"/>
    <w:rsid w:val="00824587"/>
    <w:rsid w:val="00873D1C"/>
    <w:rsid w:val="00BA0298"/>
    <w:rsid w:val="00D222ED"/>
    <w:rsid w:val="00DE5C65"/>
    <w:rsid w:val="00E35C39"/>
    <w:rsid w:val="00EC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10E2"/>
  <w15:chartTrackingRefBased/>
  <w15:docId w15:val="{D5BD945A-0992-4CBF-A0F1-9246FD6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5C65"/>
    <w:pPr>
      <w:widowControl w:val="0"/>
      <w:autoSpaceDE w:val="0"/>
      <w:autoSpaceDN w:val="0"/>
      <w:spacing w:before="4" w:after="0" w:line="240" w:lineRule="auto"/>
      <w:ind w:left="40"/>
    </w:pPr>
    <w:rPr>
      <w:rFonts w:ascii="Arial" w:eastAsia="Arial" w:hAnsi="Arial" w:cs="Arial"/>
      <w:sz w:val="24"/>
      <w:szCs w:val="24"/>
    </w:rPr>
  </w:style>
  <w:style w:type="character" w:customStyle="1" w:styleId="BodyTextChar">
    <w:name w:val="Body Text Char"/>
    <w:basedOn w:val="DefaultParagraphFont"/>
    <w:link w:val="BodyText"/>
    <w:uiPriority w:val="1"/>
    <w:rsid w:val="00DE5C65"/>
    <w:rPr>
      <w:rFonts w:ascii="Arial" w:eastAsia="Arial" w:hAnsi="Arial" w:cs="Arial"/>
      <w:sz w:val="24"/>
      <w:szCs w:val="24"/>
    </w:rPr>
  </w:style>
  <w:style w:type="paragraph" w:customStyle="1" w:styleId="Default">
    <w:name w:val="Default"/>
    <w:rsid w:val="00DE5C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D7E5E"/>
    <w:pPr>
      <w:ind w:left="720"/>
      <w:contextualSpacing/>
    </w:pPr>
  </w:style>
  <w:style w:type="character" w:styleId="Hyperlink">
    <w:name w:val="Hyperlink"/>
    <w:basedOn w:val="DefaultParagraphFont"/>
    <w:uiPriority w:val="99"/>
    <w:unhideWhenUsed/>
    <w:rsid w:val="003644D7"/>
    <w:rPr>
      <w:color w:val="0563C1" w:themeColor="hyperlink"/>
      <w:u w:val="single"/>
    </w:rPr>
  </w:style>
  <w:style w:type="table" w:styleId="TableGrid">
    <w:name w:val="Table Grid"/>
    <w:basedOn w:val="TableNormal"/>
    <w:uiPriority w:val="39"/>
    <w:rsid w:val="001E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7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D0B"/>
  </w:style>
  <w:style w:type="paragraph" w:styleId="Footer">
    <w:name w:val="footer"/>
    <w:basedOn w:val="Normal"/>
    <w:link w:val="FooterChar"/>
    <w:uiPriority w:val="99"/>
    <w:unhideWhenUsed/>
    <w:rsid w:val="001E7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cholarship@tegfc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scholarship@tegfcu.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TEG Federal Credit Union</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Lacy</dc:creator>
  <cp:keywords/>
  <dc:description/>
  <cp:lastModifiedBy>Gina DiGiacomo</cp:lastModifiedBy>
  <cp:revision>8</cp:revision>
  <dcterms:created xsi:type="dcterms:W3CDTF">2021-10-27T21:30:00Z</dcterms:created>
  <dcterms:modified xsi:type="dcterms:W3CDTF">2021-11-05T15:47:00Z</dcterms:modified>
</cp:coreProperties>
</file>